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BF" w:rsidRPr="00ED7622" w:rsidRDefault="008618BF" w:rsidP="008618BF">
      <w:pPr>
        <w:pStyle w:val="1"/>
        <w:ind w:left="709"/>
        <w:rPr>
          <w:sz w:val="28"/>
          <w:szCs w:val="28"/>
        </w:rPr>
      </w:pPr>
      <w:r w:rsidRPr="00ED7622">
        <w:rPr>
          <w:sz w:val="28"/>
          <w:szCs w:val="28"/>
        </w:rPr>
        <w:t>СОВЕТ НАРОДНЫХ ДЕПУТАТОВ</w:t>
      </w:r>
    </w:p>
    <w:p w:rsidR="008618BF" w:rsidRDefault="008618BF" w:rsidP="008618BF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РОСТОШИНСКОГО СЕЛЬСКОГО ПОСЕЛЕНИЯ </w:t>
      </w:r>
    </w:p>
    <w:p w:rsidR="008618BF" w:rsidRPr="00ED7622" w:rsidRDefault="008618BF" w:rsidP="008618BF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622">
        <w:rPr>
          <w:rFonts w:ascii="Times New Roman" w:hAnsi="Times New Roman"/>
          <w:b/>
          <w:bCs/>
          <w:sz w:val="28"/>
          <w:szCs w:val="28"/>
        </w:rPr>
        <w:t>ЭРТИЛЬСКОГО МУНИЦИПАЛЬНОГО РАЙОНА</w:t>
      </w:r>
    </w:p>
    <w:p w:rsidR="008618BF" w:rsidRPr="00ED7622" w:rsidRDefault="008618BF" w:rsidP="008618BF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622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8618BF" w:rsidRPr="00ED7622" w:rsidRDefault="008618BF" w:rsidP="008618BF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18BF" w:rsidRPr="00ED7622" w:rsidRDefault="008618BF" w:rsidP="008618BF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ED7622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 w:rsidRPr="00ED7622">
        <w:rPr>
          <w:rFonts w:ascii="Times New Roman" w:hAnsi="Times New Roman"/>
          <w:b/>
          <w:bCs/>
          <w:sz w:val="28"/>
          <w:szCs w:val="28"/>
        </w:rPr>
        <w:t xml:space="preserve"> Е </w:t>
      </w:r>
      <w:proofErr w:type="spellStart"/>
      <w:r w:rsidRPr="00ED7622">
        <w:rPr>
          <w:rFonts w:ascii="Times New Roman" w:hAnsi="Times New Roman"/>
          <w:b/>
          <w:bCs/>
          <w:sz w:val="28"/>
          <w:szCs w:val="28"/>
        </w:rPr>
        <w:t>Ш</w:t>
      </w:r>
      <w:proofErr w:type="spellEnd"/>
      <w:r w:rsidRPr="00ED7622">
        <w:rPr>
          <w:rFonts w:ascii="Times New Roman" w:hAnsi="Times New Roman"/>
          <w:b/>
          <w:bCs/>
          <w:sz w:val="28"/>
          <w:szCs w:val="28"/>
        </w:rPr>
        <w:t xml:space="preserve"> Е Н И Е </w:t>
      </w:r>
    </w:p>
    <w:p w:rsidR="008618BF" w:rsidRPr="00ED7622" w:rsidRDefault="008618BF" w:rsidP="00C4208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D762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42089">
        <w:rPr>
          <w:rFonts w:ascii="Times New Roman" w:hAnsi="Times New Roman"/>
          <w:sz w:val="28"/>
          <w:szCs w:val="28"/>
        </w:rPr>
        <w:t xml:space="preserve"> </w:t>
      </w:r>
      <w:r w:rsidR="002E4D33">
        <w:rPr>
          <w:rFonts w:ascii="Times New Roman" w:hAnsi="Times New Roman"/>
          <w:sz w:val="28"/>
          <w:szCs w:val="28"/>
        </w:rPr>
        <w:t>30.12.2022 г.</w:t>
      </w:r>
      <w:r w:rsidR="00C420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C42089">
        <w:rPr>
          <w:rFonts w:ascii="Times New Roman" w:hAnsi="Times New Roman"/>
          <w:sz w:val="28"/>
          <w:szCs w:val="28"/>
        </w:rPr>
        <w:t xml:space="preserve">             </w:t>
      </w:r>
      <w:r w:rsidRPr="00ED7622">
        <w:rPr>
          <w:rFonts w:ascii="Times New Roman" w:hAnsi="Times New Roman"/>
          <w:sz w:val="28"/>
          <w:szCs w:val="28"/>
        </w:rPr>
        <w:t xml:space="preserve"> № </w:t>
      </w:r>
      <w:r w:rsidR="002E4D33">
        <w:rPr>
          <w:rFonts w:ascii="Times New Roman" w:hAnsi="Times New Roman"/>
          <w:sz w:val="28"/>
          <w:szCs w:val="28"/>
        </w:rPr>
        <w:t>158</w:t>
      </w:r>
    </w:p>
    <w:p w:rsidR="008618BF" w:rsidRPr="009C2CFA" w:rsidRDefault="008618BF" w:rsidP="00C42089">
      <w:pPr>
        <w:spacing w:line="360" w:lineRule="auto"/>
        <w:rPr>
          <w:rFonts w:ascii="Times New Roman" w:hAnsi="Times New Roman"/>
          <w:sz w:val="24"/>
          <w:szCs w:val="24"/>
        </w:rPr>
      </w:pPr>
      <w:r w:rsidRPr="009C2CFA">
        <w:rPr>
          <w:rFonts w:ascii="Times New Roman" w:hAnsi="Times New Roman"/>
          <w:sz w:val="24"/>
          <w:szCs w:val="24"/>
        </w:rPr>
        <w:t xml:space="preserve">            с</w:t>
      </w:r>
      <w:proofErr w:type="gramStart"/>
      <w:r w:rsidRPr="009C2CFA">
        <w:rPr>
          <w:rFonts w:ascii="Times New Roman" w:hAnsi="Times New Roman"/>
          <w:sz w:val="24"/>
          <w:szCs w:val="24"/>
        </w:rPr>
        <w:t>.Р</w:t>
      </w:r>
      <w:proofErr w:type="gramEnd"/>
      <w:r w:rsidRPr="009C2CFA">
        <w:rPr>
          <w:rFonts w:ascii="Times New Roman" w:hAnsi="Times New Roman"/>
          <w:sz w:val="24"/>
          <w:szCs w:val="24"/>
        </w:rPr>
        <w:t>остоши</w:t>
      </w:r>
    </w:p>
    <w:p w:rsidR="008618BF" w:rsidRPr="00602076" w:rsidRDefault="008618BF" w:rsidP="008618BF">
      <w:pPr>
        <w:pStyle w:val="2"/>
        <w:shd w:val="clear" w:color="auto" w:fill="auto"/>
        <w:spacing w:after="0" w:line="240" w:lineRule="auto"/>
        <w:ind w:right="3967"/>
        <w:contextualSpacing/>
        <w:jc w:val="both"/>
        <w:rPr>
          <w:spacing w:val="0"/>
          <w:sz w:val="28"/>
          <w:szCs w:val="28"/>
        </w:rPr>
      </w:pPr>
      <w:r w:rsidRPr="00602076">
        <w:rPr>
          <w:spacing w:val="0"/>
          <w:sz w:val="28"/>
          <w:szCs w:val="28"/>
        </w:rPr>
        <w:t xml:space="preserve">О заключении соглашения между  </w:t>
      </w:r>
      <w:r>
        <w:rPr>
          <w:spacing w:val="0"/>
          <w:sz w:val="28"/>
          <w:szCs w:val="28"/>
        </w:rPr>
        <w:t>Ростошинским сельским поселени</w:t>
      </w:r>
      <w:r w:rsidR="00FA441A">
        <w:rPr>
          <w:spacing w:val="0"/>
          <w:sz w:val="28"/>
          <w:szCs w:val="28"/>
        </w:rPr>
        <w:t>е</w:t>
      </w:r>
      <w:r>
        <w:rPr>
          <w:spacing w:val="0"/>
          <w:sz w:val="28"/>
          <w:szCs w:val="28"/>
        </w:rPr>
        <w:t>м</w:t>
      </w:r>
      <w:r w:rsidRPr="00602076">
        <w:rPr>
          <w:spacing w:val="0"/>
          <w:sz w:val="28"/>
          <w:szCs w:val="28"/>
        </w:rPr>
        <w:t xml:space="preserve"> Эртильского муниципального района</w:t>
      </w:r>
      <w:r w:rsidR="009237D2" w:rsidRPr="009237D2">
        <w:rPr>
          <w:spacing w:val="0"/>
          <w:sz w:val="28"/>
          <w:szCs w:val="28"/>
        </w:rPr>
        <w:t xml:space="preserve"> </w:t>
      </w:r>
      <w:r w:rsidR="009237D2">
        <w:rPr>
          <w:spacing w:val="0"/>
          <w:sz w:val="28"/>
          <w:szCs w:val="28"/>
        </w:rPr>
        <w:t xml:space="preserve">и </w:t>
      </w:r>
      <w:r w:rsidR="009237D2" w:rsidRPr="00602076">
        <w:rPr>
          <w:spacing w:val="0"/>
          <w:sz w:val="28"/>
          <w:szCs w:val="28"/>
        </w:rPr>
        <w:t>Эртильским муниципальным районом</w:t>
      </w:r>
      <w:r w:rsidRPr="00602076">
        <w:rPr>
          <w:spacing w:val="0"/>
          <w:sz w:val="28"/>
          <w:szCs w:val="28"/>
        </w:rPr>
        <w:t xml:space="preserve">  о передаче полномочий на решение вопросов местного значения в 20</w:t>
      </w:r>
      <w:r w:rsidR="009237D2">
        <w:rPr>
          <w:spacing w:val="0"/>
          <w:sz w:val="28"/>
          <w:szCs w:val="28"/>
        </w:rPr>
        <w:t>2</w:t>
      </w:r>
      <w:r w:rsidR="00FC5BAF">
        <w:rPr>
          <w:spacing w:val="0"/>
          <w:sz w:val="28"/>
          <w:szCs w:val="28"/>
        </w:rPr>
        <w:t>3</w:t>
      </w:r>
      <w:r w:rsidRPr="00602076">
        <w:rPr>
          <w:spacing w:val="0"/>
          <w:sz w:val="28"/>
          <w:szCs w:val="28"/>
        </w:rPr>
        <w:t xml:space="preserve"> году в сфере градостроительной деятельности</w:t>
      </w:r>
    </w:p>
    <w:p w:rsidR="008618BF" w:rsidRDefault="008618BF" w:rsidP="008618B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618BF" w:rsidRPr="00911DBE" w:rsidRDefault="008618BF" w:rsidP="008618B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A36F2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Руководствуясь частью 4 статьи 15 Федерального закона от 06.03.2003 № 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29.12.2004 № 191-ФЗ «О введении в действие Градостроительного кодекса Российской Федерации», </w:t>
      </w:r>
      <w:r w:rsidRPr="00AB1B5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Ростошинского сельского поселения</w:t>
      </w:r>
      <w:r w:rsidRPr="00AB1B55">
        <w:rPr>
          <w:rFonts w:ascii="Times New Roman" w:hAnsi="Times New Roman"/>
          <w:sz w:val="28"/>
          <w:szCs w:val="28"/>
        </w:rPr>
        <w:t xml:space="preserve"> Эртильского муниципального района</w:t>
      </w:r>
      <w:r w:rsidRPr="00B75EC7">
        <w:rPr>
          <w:rFonts w:ascii="Times New Roman" w:hAnsi="Times New Roman"/>
          <w:sz w:val="28"/>
          <w:szCs w:val="28"/>
        </w:rPr>
        <w:t xml:space="preserve"> Воронежской области, Совет</w:t>
      </w:r>
      <w:r w:rsidRPr="00911DBE">
        <w:rPr>
          <w:rFonts w:ascii="Times New Roman" w:hAnsi="Times New Roman"/>
          <w:sz w:val="28"/>
          <w:szCs w:val="28"/>
        </w:rPr>
        <w:t xml:space="preserve"> народных депутатов </w:t>
      </w:r>
      <w:r>
        <w:rPr>
          <w:rFonts w:ascii="Times New Roman" w:hAnsi="Times New Roman"/>
          <w:sz w:val="28"/>
          <w:szCs w:val="28"/>
        </w:rPr>
        <w:t>Ростошинского сельского поселения Эртильского</w:t>
      </w:r>
      <w:r w:rsidRPr="00911DB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618BF" w:rsidRPr="00911DBE" w:rsidRDefault="008618BF" w:rsidP="008618BF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911DBE">
        <w:rPr>
          <w:rFonts w:ascii="Times New Roman" w:hAnsi="Times New Roman"/>
          <w:sz w:val="28"/>
          <w:szCs w:val="28"/>
        </w:rPr>
        <w:t>РЕШИЛ:</w:t>
      </w:r>
    </w:p>
    <w:p w:rsidR="008618BF" w:rsidRDefault="008618BF" w:rsidP="008618BF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Заключить соглашение между Ростошинским сельским поселением Эртильского муниципального района</w:t>
      </w:r>
      <w:r w:rsidRPr="0055716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Эртильским муниципальным районом</w:t>
      </w:r>
    </w:p>
    <w:p w:rsidR="008618BF" w:rsidRPr="00602076" w:rsidRDefault="008618BF" w:rsidP="008618BF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602076">
        <w:rPr>
          <w:rFonts w:ascii="Times New Roman" w:hAnsi="Times New Roman"/>
          <w:sz w:val="28"/>
          <w:szCs w:val="28"/>
        </w:rPr>
        <w:t>о передаче полномочий на решение вопросов местного значения в 20</w:t>
      </w:r>
      <w:r w:rsidR="009237D2">
        <w:rPr>
          <w:rFonts w:ascii="Times New Roman" w:hAnsi="Times New Roman"/>
          <w:sz w:val="28"/>
          <w:szCs w:val="28"/>
        </w:rPr>
        <w:t>2</w:t>
      </w:r>
      <w:r w:rsidR="00FC5BAF">
        <w:rPr>
          <w:rFonts w:ascii="Times New Roman" w:hAnsi="Times New Roman"/>
          <w:sz w:val="28"/>
          <w:szCs w:val="28"/>
        </w:rPr>
        <w:t>3</w:t>
      </w:r>
      <w:r w:rsidRPr="00602076">
        <w:rPr>
          <w:rFonts w:ascii="Times New Roman" w:hAnsi="Times New Roman"/>
          <w:sz w:val="28"/>
          <w:szCs w:val="28"/>
        </w:rPr>
        <w:t xml:space="preserve"> году в сфере градостроительной деятельности </w:t>
      </w:r>
      <w:r>
        <w:rPr>
          <w:rFonts w:ascii="Times New Roman" w:hAnsi="Times New Roman"/>
          <w:sz w:val="28"/>
          <w:szCs w:val="28"/>
        </w:rPr>
        <w:t>по форме согласно приложению</w:t>
      </w:r>
      <w:r w:rsidRPr="00602076">
        <w:rPr>
          <w:rFonts w:ascii="Times New Roman" w:hAnsi="Times New Roman"/>
          <w:sz w:val="28"/>
          <w:szCs w:val="28"/>
        </w:rPr>
        <w:t>.</w:t>
      </w:r>
    </w:p>
    <w:p w:rsidR="008618BF" w:rsidRPr="00911DBE" w:rsidRDefault="008618BF" w:rsidP="008618BF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опубликования в сборнике нормативно – правовых актов Ростошинского сельского поселения Эртильского муниципального района «Муниципальный вестник».</w:t>
      </w:r>
    </w:p>
    <w:p w:rsidR="008618BF" w:rsidRDefault="008618BF" w:rsidP="008618BF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D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11DBE">
        <w:rPr>
          <w:rFonts w:ascii="Times New Roman" w:hAnsi="Times New Roman"/>
          <w:sz w:val="28"/>
          <w:szCs w:val="28"/>
        </w:rPr>
        <w:t xml:space="preserve"> исполнением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8618BF" w:rsidRDefault="008618BF" w:rsidP="008618BF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:rsidR="008618BF" w:rsidRDefault="008618BF" w:rsidP="008618BF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11DB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поселения                                        </w:t>
      </w:r>
      <w:r w:rsidR="00E06BE7">
        <w:rPr>
          <w:rFonts w:ascii="Times New Roman" w:hAnsi="Times New Roman"/>
          <w:sz w:val="28"/>
          <w:szCs w:val="28"/>
        </w:rPr>
        <w:t>Н.В.Пронина</w:t>
      </w:r>
    </w:p>
    <w:p w:rsidR="008618BF" w:rsidRDefault="008618BF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18BF" w:rsidRDefault="008618BF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4AB1" w:rsidRDefault="00154AB1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18BF" w:rsidRPr="00A67773" w:rsidRDefault="008618BF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54AB1" w:rsidRDefault="008618BF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gramStart"/>
      <w:r w:rsidRPr="00A67773">
        <w:rPr>
          <w:rFonts w:ascii="Times New Roman" w:hAnsi="Times New Roman"/>
          <w:sz w:val="24"/>
          <w:szCs w:val="24"/>
        </w:rPr>
        <w:t>народных</w:t>
      </w:r>
      <w:proofErr w:type="gramEnd"/>
      <w:r w:rsidR="00154AB1">
        <w:rPr>
          <w:rFonts w:ascii="Times New Roman" w:hAnsi="Times New Roman"/>
          <w:sz w:val="24"/>
          <w:szCs w:val="24"/>
        </w:rPr>
        <w:t xml:space="preserve"> </w:t>
      </w:r>
    </w:p>
    <w:p w:rsidR="00154AB1" w:rsidRDefault="008618BF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t xml:space="preserve">депутатов </w:t>
      </w:r>
      <w:r w:rsidR="00154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Ростошинского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154AB1" w:rsidRDefault="00154AB1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8BF">
        <w:rPr>
          <w:rFonts w:ascii="Times New Roman" w:hAnsi="Times New Roman"/>
          <w:sz w:val="24"/>
          <w:szCs w:val="24"/>
        </w:rPr>
        <w:t xml:space="preserve"> поселения Эртильского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18BF" w:rsidRPr="00A67773" w:rsidRDefault="008618BF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t>муниципального района</w:t>
      </w:r>
    </w:p>
    <w:p w:rsidR="008618BF" w:rsidRPr="00A67773" w:rsidRDefault="008618BF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FA44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67773">
        <w:rPr>
          <w:rFonts w:ascii="Times New Roman" w:hAnsi="Times New Roman"/>
          <w:sz w:val="24"/>
          <w:szCs w:val="24"/>
        </w:rPr>
        <w:t xml:space="preserve"> №</w:t>
      </w:r>
      <w:r w:rsidR="00C42089">
        <w:rPr>
          <w:rFonts w:ascii="Times New Roman" w:hAnsi="Times New Roman"/>
          <w:sz w:val="24"/>
          <w:szCs w:val="24"/>
        </w:rPr>
        <w:t xml:space="preserve"> </w:t>
      </w:r>
      <w:r w:rsidRPr="00A67773">
        <w:rPr>
          <w:rFonts w:ascii="Times New Roman" w:hAnsi="Times New Roman"/>
          <w:sz w:val="24"/>
          <w:szCs w:val="24"/>
        </w:rPr>
        <w:t xml:space="preserve"> </w:t>
      </w:r>
    </w:p>
    <w:p w:rsidR="008618BF" w:rsidRPr="007A13EC" w:rsidRDefault="008618BF" w:rsidP="00861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8BF" w:rsidRPr="00B11549" w:rsidRDefault="008618BF" w:rsidP="008618BF">
      <w:pPr>
        <w:pStyle w:val="2"/>
        <w:shd w:val="clear" w:color="auto" w:fill="auto"/>
        <w:spacing w:after="0" w:line="240" w:lineRule="auto"/>
        <w:ind w:left="142"/>
        <w:contextualSpacing/>
        <w:jc w:val="center"/>
        <w:rPr>
          <w:b/>
          <w:spacing w:val="0"/>
          <w:sz w:val="28"/>
          <w:szCs w:val="28"/>
        </w:rPr>
      </w:pPr>
      <w:r w:rsidRPr="00B11549">
        <w:rPr>
          <w:b/>
          <w:spacing w:val="0"/>
          <w:sz w:val="28"/>
          <w:szCs w:val="28"/>
        </w:rPr>
        <w:t>СОГЛ</w:t>
      </w:r>
      <w:r w:rsidR="00B11549" w:rsidRPr="00B11549">
        <w:rPr>
          <w:b/>
          <w:spacing w:val="0"/>
          <w:sz w:val="28"/>
          <w:szCs w:val="28"/>
        </w:rPr>
        <w:t>А</w:t>
      </w:r>
      <w:r w:rsidRPr="00B11549">
        <w:rPr>
          <w:b/>
          <w:spacing w:val="0"/>
          <w:sz w:val="28"/>
          <w:szCs w:val="28"/>
        </w:rPr>
        <w:t>ШЕНИЕ</w:t>
      </w:r>
    </w:p>
    <w:p w:rsidR="008618BF" w:rsidRPr="00B11549" w:rsidRDefault="008618BF" w:rsidP="008618BF">
      <w:pPr>
        <w:pStyle w:val="2"/>
        <w:shd w:val="clear" w:color="auto" w:fill="auto"/>
        <w:spacing w:after="0" w:line="240" w:lineRule="auto"/>
        <w:ind w:left="142" w:right="160"/>
        <w:contextualSpacing/>
        <w:jc w:val="center"/>
        <w:rPr>
          <w:b/>
          <w:spacing w:val="0"/>
          <w:sz w:val="28"/>
          <w:szCs w:val="28"/>
        </w:rPr>
      </w:pPr>
      <w:r w:rsidRPr="00B11549">
        <w:rPr>
          <w:b/>
          <w:spacing w:val="0"/>
          <w:sz w:val="28"/>
          <w:szCs w:val="28"/>
        </w:rPr>
        <w:t xml:space="preserve">о передаче полномочий между Ростошинским сельским поселением и </w:t>
      </w:r>
    </w:p>
    <w:p w:rsidR="008618BF" w:rsidRPr="00B11549" w:rsidRDefault="008618BF" w:rsidP="008618BF">
      <w:pPr>
        <w:pStyle w:val="2"/>
        <w:shd w:val="clear" w:color="auto" w:fill="auto"/>
        <w:spacing w:after="0" w:line="240" w:lineRule="auto"/>
        <w:ind w:left="142" w:right="160"/>
        <w:contextualSpacing/>
        <w:jc w:val="center"/>
        <w:rPr>
          <w:b/>
          <w:spacing w:val="0"/>
          <w:sz w:val="28"/>
          <w:szCs w:val="28"/>
        </w:rPr>
      </w:pPr>
      <w:r w:rsidRPr="00B11549">
        <w:rPr>
          <w:b/>
          <w:spacing w:val="0"/>
          <w:sz w:val="28"/>
          <w:szCs w:val="28"/>
        </w:rPr>
        <w:t xml:space="preserve">Эртильским муниципальным районом на решение вопросов </w:t>
      </w:r>
    </w:p>
    <w:p w:rsidR="008618BF" w:rsidRPr="00B11549" w:rsidRDefault="008618BF" w:rsidP="008618BF">
      <w:pPr>
        <w:pStyle w:val="2"/>
        <w:shd w:val="clear" w:color="auto" w:fill="auto"/>
        <w:spacing w:after="0" w:line="240" w:lineRule="auto"/>
        <w:ind w:left="142" w:right="160"/>
        <w:contextualSpacing/>
        <w:jc w:val="center"/>
        <w:rPr>
          <w:b/>
          <w:spacing w:val="0"/>
          <w:sz w:val="28"/>
          <w:szCs w:val="28"/>
        </w:rPr>
      </w:pPr>
      <w:r w:rsidRPr="00B11549">
        <w:rPr>
          <w:b/>
          <w:spacing w:val="0"/>
          <w:sz w:val="28"/>
          <w:szCs w:val="28"/>
        </w:rPr>
        <w:t>местного значения в 20</w:t>
      </w:r>
      <w:r w:rsidR="009237D2" w:rsidRPr="00B11549">
        <w:rPr>
          <w:b/>
          <w:spacing w:val="0"/>
          <w:sz w:val="28"/>
          <w:szCs w:val="28"/>
        </w:rPr>
        <w:t>2</w:t>
      </w:r>
      <w:r w:rsidR="00FC5BAF">
        <w:rPr>
          <w:b/>
          <w:spacing w:val="0"/>
          <w:sz w:val="28"/>
          <w:szCs w:val="28"/>
        </w:rPr>
        <w:t>3</w:t>
      </w:r>
      <w:r w:rsidRPr="00B11549">
        <w:rPr>
          <w:b/>
          <w:spacing w:val="0"/>
          <w:sz w:val="28"/>
          <w:szCs w:val="28"/>
        </w:rPr>
        <w:t xml:space="preserve"> году в сфере градостроительной деятельности</w:t>
      </w:r>
    </w:p>
    <w:p w:rsidR="008618BF" w:rsidRPr="00602076" w:rsidRDefault="008618BF" w:rsidP="008618BF">
      <w:pPr>
        <w:pStyle w:val="2"/>
        <w:shd w:val="clear" w:color="auto" w:fill="auto"/>
        <w:spacing w:after="0" w:line="240" w:lineRule="auto"/>
        <w:ind w:left="142" w:right="160"/>
        <w:contextualSpacing/>
        <w:jc w:val="center"/>
        <w:rPr>
          <w:spacing w:val="0"/>
          <w:sz w:val="28"/>
          <w:szCs w:val="28"/>
        </w:rPr>
      </w:pPr>
    </w:p>
    <w:p w:rsidR="008618BF" w:rsidRPr="00602076" w:rsidRDefault="008618BF" w:rsidP="008618BF">
      <w:pPr>
        <w:pStyle w:val="2"/>
        <w:shd w:val="clear" w:color="auto" w:fill="auto"/>
        <w:spacing w:after="0" w:line="240" w:lineRule="auto"/>
        <w:ind w:left="142" w:right="160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</w:t>
      </w:r>
      <w:proofErr w:type="gramStart"/>
      <w:r>
        <w:rPr>
          <w:spacing w:val="0"/>
          <w:sz w:val="28"/>
          <w:szCs w:val="28"/>
        </w:rPr>
        <w:t>.Р</w:t>
      </w:r>
      <w:proofErr w:type="gramEnd"/>
      <w:r>
        <w:rPr>
          <w:spacing w:val="0"/>
          <w:sz w:val="28"/>
          <w:szCs w:val="28"/>
        </w:rPr>
        <w:t>остоши</w:t>
      </w:r>
      <w:r w:rsidRPr="00602076">
        <w:rPr>
          <w:spacing w:val="0"/>
          <w:sz w:val="28"/>
          <w:szCs w:val="28"/>
        </w:rPr>
        <w:t xml:space="preserve">                                                                     «____» ___________ года</w:t>
      </w:r>
    </w:p>
    <w:p w:rsidR="008618BF" w:rsidRPr="00602076" w:rsidRDefault="008618BF" w:rsidP="008618BF">
      <w:pPr>
        <w:pStyle w:val="2"/>
        <w:shd w:val="clear" w:color="auto" w:fill="auto"/>
        <w:spacing w:after="0" w:line="240" w:lineRule="auto"/>
        <w:ind w:left="142" w:right="160"/>
        <w:contextualSpacing/>
        <w:jc w:val="both"/>
        <w:rPr>
          <w:spacing w:val="0"/>
          <w:sz w:val="28"/>
          <w:szCs w:val="28"/>
        </w:rPr>
      </w:pPr>
    </w:p>
    <w:p w:rsidR="008618BF" w:rsidRPr="00602076" w:rsidRDefault="008618BF" w:rsidP="008618BF">
      <w:pPr>
        <w:pStyle w:val="2"/>
        <w:shd w:val="clear" w:color="auto" w:fill="auto"/>
        <w:spacing w:after="0" w:line="240" w:lineRule="auto"/>
        <w:ind w:left="142" w:right="160"/>
        <w:contextualSpacing/>
        <w:jc w:val="both"/>
        <w:rPr>
          <w:spacing w:val="0"/>
          <w:sz w:val="28"/>
          <w:szCs w:val="28"/>
        </w:rPr>
      </w:pPr>
    </w:p>
    <w:p w:rsidR="008618BF" w:rsidRPr="00602076" w:rsidRDefault="008618BF" w:rsidP="008618BF">
      <w:pPr>
        <w:pStyle w:val="2"/>
        <w:shd w:val="clear" w:color="auto" w:fill="auto"/>
        <w:spacing w:after="0" w:line="240" w:lineRule="auto"/>
        <w:ind w:right="160" w:firstLine="709"/>
        <w:contextualSpacing/>
        <w:jc w:val="both"/>
        <w:rPr>
          <w:spacing w:val="0"/>
          <w:sz w:val="28"/>
          <w:szCs w:val="28"/>
        </w:rPr>
      </w:pPr>
      <w:r w:rsidRPr="00602076">
        <w:rPr>
          <w:spacing w:val="0"/>
          <w:sz w:val="28"/>
          <w:szCs w:val="28"/>
        </w:rPr>
        <w:t>Настоящее соглашение</w:t>
      </w:r>
      <w:r>
        <w:rPr>
          <w:spacing w:val="0"/>
          <w:sz w:val="28"/>
          <w:szCs w:val="28"/>
        </w:rPr>
        <w:t xml:space="preserve"> заключается на основании статьи</w:t>
      </w:r>
      <w:r w:rsidRPr="00602076">
        <w:rPr>
          <w:spacing w:val="0"/>
          <w:sz w:val="28"/>
          <w:szCs w:val="28"/>
        </w:rPr>
        <w:t xml:space="preserve"> 15 Федерального закона от 06.10.2003 г. №131-ФЗ «Об общих принципах организации местного самоуправления в Российской Федерации.</w:t>
      </w:r>
    </w:p>
    <w:p w:rsidR="008618BF" w:rsidRPr="00602076" w:rsidRDefault="008618BF" w:rsidP="008618BF">
      <w:pPr>
        <w:pStyle w:val="2"/>
        <w:shd w:val="clear" w:color="auto" w:fill="auto"/>
        <w:spacing w:after="0" w:line="240" w:lineRule="auto"/>
        <w:ind w:right="160" w:firstLine="709"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Ростошинское сельское</w:t>
      </w:r>
      <w:r w:rsidRPr="00602076">
        <w:rPr>
          <w:spacing w:val="0"/>
          <w:sz w:val="28"/>
          <w:szCs w:val="28"/>
        </w:rPr>
        <w:t xml:space="preserve"> поселение, именуемое в дальнейшем «Участник- 1», в лице главы </w:t>
      </w:r>
      <w:r>
        <w:rPr>
          <w:spacing w:val="0"/>
          <w:sz w:val="28"/>
          <w:szCs w:val="28"/>
        </w:rPr>
        <w:t>Ростошинского сельского</w:t>
      </w:r>
      <w:r w:rsidRPr="00602076">
        <w:rPr>
          <w:spacing w:val="0"/>
          <w:sz w:val="28"/>
          <w:szCs w:val="28"/>
        </w:rPr>
        <w:t xml:space="preserve"> поселения </w:t>
      </w:r>
      <w:r w:rsidR="00E06BE7">
        <w:rPr>
          <w:spacing w:val="0"/>
          <w:sz w:val="28"/>
          <w:szCs w:val="28"/>
        </w:rPr>
        <w:t>Прониной Н.В.</w:t>
      </w:r>
      <w:r>
        <w:rPr>
          <w:spacing w:val="0"/>
          <w:sz w:val="28"/>
          <w:szCs w:val="28"/>
        </w:rPr>
        <w:t>,</w:t>
      </w:r>
      <w:r w:rsidRPr="00602076">
        <w:rPr>
          <w:spacing w:val="0"/>
          <w:sz w:val="28"/>
          <w:szCs w:val="28"/>
        </w:rPr>
        <w:t xml:space="preserve"> действующего на основании Устава </w:t>
      </w:r>
      <w:r>
        <w:rPr>
          <w:spacing w:val="0"/>
          <w:sz w:val="28"/>
          <w:szCs w:val="28"/>
        </w:rPr>
        <w:t>Ростошинского сельского</w:t>
      </w:r>
      <w:r w:rsidRPr="00602076">
        <w:rPr>
          <w:spacing w:val="0"/>
          <w:sz w:val="28"/>
          <w:szCs w:val="28"/>
        </w:rPr>
        <w:t xml:space="preserve"> поселения с одной стороны и Эртильский муниципальный район, именуемый в дальнейшем «Участник-2», в лице главы </w:t>
      </w:r>
      <w:r>
        <w:rPr>
          <w:spacing w:val="0"/>
          <w:sz w:val="28"/>
          <w:szCs w:val="28"/>
        </w:rPr>
        <w:t xml:space="preserve">района </w:t>
      </w:r>
      <w:proofErr w:type="spellStart"/>
      <w:r w:rsidR="00FC5BAF">
        <w:rPr>
          <w:spacing w:val="0"/>
          <w:sz w:val="28"/>
          <w:szCs w:val="28"/>
        </w:rPr>
        <w:t>Лесникова</w:t>
      </w:r>
      <w:proofErr w:type="spellEnd"/>
      <w:r w:rsidR="00FC5BAF">
        <w:rPr>
          <w:spacing w:val="0"/>
          <w:sz w:val="28"/>
          <w:szCs w:val="28"/>
        </w:rPr>
        <w:t xml:space="preserve"> И.В.</w:t>
      </w:r>
      <w:r w:rsidRPr="00602076">
        <w:rPr>
          <w:spacing w:val="0"/>
          <w:sz w:val="28"/>
          <w:szCs w:val="28"/>
        </w:rPr>
        <w:t xml:space="preserve"> действующего на основании Устава Эртильского муниципального района, с другой стороны, заключили настоящее соглашение о нижеследующем:</w:t>
      </w:r>
      <w:proofErr w:type="gramEnd"/>
    </w:p>
    <w:p w:rsidR="009237D2" w:rsidRPr="009237D2" w:rsidRDefault="009237D2" w:rsidP="009237D2">
      <w:pPr>
        <w:pStyle w:val="2"/>
        <w:widowControl w:val="0"/>
        <w:shd w:val="clear" w:color="auto" w:fill="auto"/>
        <w:spacing w:after="0" w:line="240" w:lineRule="auto"/>
        <w:ind w:left="520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 </w:t>
      </w:r>
      <w:r w:rsidR="00B11549">
        <w:rPr>
          <w:color w:val="000000"/>
          <w:spacing w:val="0"/>
          <w:sz w:val="28"/>
          <w:szCs w:val="28"/>
          <w:lang w:eastAsia="ru-RU" w:bidi="ru-RU"/>
        </w:rPr>
        <w:t>1.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9237D2">
        <w:rPr>
          <w:color w:val="000000"/>
          <w:spacing w:val="0"/>
          <w:sz w:val="28"/>
          <w:szCs w:val="28"/>
          <w:lang w:eastAsia="ru-RU" w:bidi="ru-RU"/>
        </w:rPr>
        <w:t>Участник</w:t>
      </w:r>
      <w:r>
        <w:rPr>
          <w:color w:val="000000"/>
          <w:spacing w:val="0"/>
          <w:sz w:val="28"/>
          <w:szCs w:val="28"/>
          <w:lang w:eastAsia="ru-RU" w:bidi="ru-RU"/>
        </w:rPr>
        <w:t>-1</w:t>
      </w:r>
      <w:r w:rsidRPr="009237D2">
        <w:rPr>
          <w:color w:val="000000"/>
          <w:spacing w:val="0"/>
          <w:sz w:val="28"/>
          <w:szCs w:val="28"/>
          <w:lang w:eastAsia="ru-RU" w:bidi="ru-RU"/>
        </w:rPr>
        <w:t xml:space="preserve"> передает Участнику-2 полномочия на решение вопросов местного значения:</w:t>
      </w:r>
    </w:p>
    <w:p w:rsidR="009237D2" w:rsidRPr="009237D2" w:rsidRDefault="00B11549" w:rsidP="00B11549">
      <w:pPr>
        <w:pStyle w:val="2"/>
        <w:widowControl w:val="0"/>
        <w:shd w:val="clear" w:color="auto" w:fill="auto"/>
        <w:spacing w:after="0" w:line="240" w:lineRule="auto"/>
        <w:ind w:right="140"/>
        <w:jc w:val="both"/>
        <w:rPr>
          <w:sz w:val="28"/>
          <w:szCs w:val="28"/>
        </w:rPr>
      </w:pPr>
      <w:proofErr w:type="gramStart"/>
      <w:r>
        <w:rPr>
          <w:color w:val="000000"/>
          <w:spacing w:val="0"/>
          <w:sz w:val="28"/>
          <w:szCs w:val="28"/>
          <w:lang w:eastAsia="ru-RU" w:bidi="ru-RU"/>
        </w:rPr>
        <w:t xml:space="preserve">-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утверждение подготовленной на основе генерального плана поселения документации</w:t>
      </w:r>
      <w:r w:rsidR="009237D2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по</w:t>
      </w:r>
      <w:r w:rsidR="009237D2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планировке территории, выдача разрешений на строительство (за исключением случаев,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предусмотренных градостроительным кодексом Российской Федерации, иными федеральными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законами), разрешений на ввод объектов в эксплуатацию при осуществлении строительства,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реконструкции объектов капитального строительства</w:t>
      </w:r>
      <w:r w:rsidR="009237D2">
        <w:rPr>
          <w:color w:val="000000"/>
          <w:spacing w:val="0"/>
          <w:sz w:val="28"/>
          <w:szCs w:val="28"/>
          <w:lang w:eastAsia="ru-RU" w:bidi="ru-RU"/>
        </w:rPr>
        <w:t>,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расположенных на территории поселения, прием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br/>
        <w:t>уведомлений о планируемом строительстве или реконструкции объектов индивидуального жилищного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строительства или садового дома, выдача уведомлений о</w:t>
      </w:r>
      <w:proofErr w:type="gramEnd"/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proofErr w:type="gramStart"/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соответствии указанных в уведомлениях о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планируемом строительстве параметров объекта индивидуального жилищног</w:t>
      </w:r>
      <w:r w:rsidR="009237D2">
        <w:rPr>
          <w:color w:val="000000"/>
          <w:spacing w:val="0"/>
          <w:sz w:val="28"/>
          <w:szCs w:val="28"/>
          <w:lang w:eastAsia="ru-RU" w:bidi="ru-RU"/>
        </w:rPr>
        <w:t>о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строительства или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садового дома, прием уведомлений об окончании строительства или реконструкции объекта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индивидуального жилищного строительства или садового дома, выдача уведомлений о соответствии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br/>
        <w:t>построенных или реконструированных объекта индивидуального жилищного строительства или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садового дома требованиям законодательства о градостроительной деятельности либо о несоответствии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построенных или реконструированных объекта индивидуального жилищного строительства или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br/>
        <w:t>садового</w:t>
      </w:r>
      <w:proofErr w:type="gramEnd"/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дома требованиям законодательства о градостроительной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lastRenderedPageBreak/>
        <w:t>деятельности;</w:t>
      </w:r>
    </w:p>
    <w:p w:rsidR="009237D2" w:rsidRPr="009237D2" w:rsidRDefault="009237D2" w:rsidP="00B11549">
      <w:pPr>
        <w:pStyle w:val="2"/>
        <w:widowControl w:val="0"/>
        <w:shd w:val="clear" w:color="auto" w:fill="auto"/>
        <w:spacing w:after="0" w:line="240" w:lineRule="auto"/>
        <w:ind w:right="140"/>
        <w:jc w:val="both"/>
        <w:rPr>
          <w:sz w:val="28"/>
          <w:szCs w:val="28"/>
        </w:rPr>
      </w:pPr>
      <w:r w:rsidRPr="009237D2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B11549">
        <w:rPr>
          <w:color w:val="000000"/>
          <w:spacing w:val="0"/>
          <w:sz w:val="28"/>
          <w:szCs w:val="28"/>
          <w:lang w:eastAsia="ru-RU" w:bidi="ru-RU"/>
        </w:rPr>
        <w:t xml:space="preserve">- </w:t>
      </w:r>
      <w:r w:rsidRPr="009237D2">
        <w:rPr>
          <w:color w:val="000000"/>
          <w:spacing w:val="0"/>
          <w:sz w:val="28"/>
          <w:szCs w:val="28"/>
          <w:lang w:eastAsia="ru-RU" w:bidi="ru-RU"/>
        </w:rPr>
        <w:t>осуществление иных полномочий, предусмотренных действующим законодательством, при</w:t>
      </w:r>
      <w:r w:rsidR="00B11549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9237D2">
        <w:rPr>
          <w:color w:val="000000"/>
          <w:spacing w:val="0"/>
          <w:sz w:val="28"/>
          <w:szCs w:val="28"/>
          <w:lang w:eastAsia="ru-RU" w:bidi="ru-RU"/>
        </w:rPr>
        <w:t>реализации мероприятий по территориальному планированию и градостроительной деятельности.</w:t>
      </w:r>
    </w:p>
    <w:p w:rsidR="009237D2" w:rsidRPr="009237D2" w:rsidRDefault="009237D2" w:rsidP="00B11549">
      <w:pPr>
        <w:pStyle w:val="2"/>
        <w:widowControl w:val="0"/>
        <w:numPr>
          <w:ilvl w:val="0"/>
          <w:numId w:val="4"/>
        </w:numPr>
        <w:shd w:val="clear" w:color="auto" w:fill="auto"/>
        <w:spacing w:after="0" w:line="240" w:lineRule="auto"/>
        <w:ind w:left="0" w:right="140" w:firstLine="426"/>
        <w:rPr>
          <w:sz w:val="28"/>
          <w:szCs w:val="28"/>
        </w:rPr>
      </w:pPr>
      <w:r w:rsidRPr="009237D2">
        <w:rPr>
          <w:color w:val="000000"/>
          <w:spacing w:val="0"/>
          <w:sz w:val="28"/>
          <w:szCs w:val="28"/>
          <w:lang w:eastAsia="ru-RU" w:bidi="ru-RU"/>
        </w:rPr>
        <w:t xml:space="preserve"> Межбюджетные трансферты для осуществления передаваемых полномочий и финансовые</w:t>
      </w:r>
      <w:r w:rsidR="00B11549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9237D2">
        <w:rPr>
          <w:color w:val="000000"/>
          <w:spacing w:val="0"/>
          <w:sz w:val="28"/>
          <w:szCs w:val="28"/>
          <w:lang w:eastAsia="ru-RU" w:bidi="ru-RU"/>
        </w:rPr>
        <w:t>санкции за невыполнение соглашения не предусмотрены.</w:t>
      </w:r>
    </w:p>
    <w:p w:rsidR="009237D2" w:rsidRPr="009237D2" w:rsidRDefault="00B11549" w:rsidP="00B11549">
      <w:pPr>
        <w:pStyle w:val="2"/>
        <w:widowControl w:val="0"/>
        <w:shd w:val="clear" w:color="auto" w:fill="auto"/>
        <w:spacing w:after="0" w:line="240" w:lineRule="auto"/>
        <w:ind w:right="140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     3.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Настоящее согла</w:t>
      </w:r>
      <w:r>
        <w:rPr>
          <w:color w:val="000000"/>
          <w:spacing w:val="0"/>
          <w:sz w:val="28"/>
          <w:szCs w:val="28"/>
          <w:lang w:eastAsia="ru-RU" w:bidi="ru-RU"/>
        </w:rPr>
        <w:t>ш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ение вступает в силу с момента его подписания и действует до 31 декабря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202</w:t>
      </w:r>
      <w:r w:rsidR="00FC5BAF">
        <w:rPr>
          <w:color w:val="000000"/>
          <w:spacing w:val="0"/>
          <w:sz w:val="28"/>
          <w:szCs w:val="28"/>
          <w:lang w:eastAsia="ru-RU" w:bidi="ru-RU"/>
        </w:rPr>
        <w:t>3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года.</w:t>
      </w:r>
    </w:p>
    <w:p w:rsidR="009237D2" w:rsidRPr="009237D2" w:rsidRDefault="00B11549" w:rsidP="00B11549">
      <w:pPr>
        <w:pStyle w:val="2"/>
        <w:widowControl w:val="0"/>
        <w:shd w:val="clear" w:color="auto" w:fill="auto"/>
        <w:spacing w:after="0" w:line="240" w:lineRule="auto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     4.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Настоящее соглашение может быть расторгнуто досрочно по договоренности сторон.</w:t>
      </w:r>
    </w:p>
    <w:p w:rsidR="008618BF" w:rsidRPr="00602076" w:rsidRDefault="00B11549" w:rsidP="00B1154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="008618BF" w:rsidRPr="00602076">
        <w:rPr>
          <w:rFonts w:ascii="Times New Roman" w:hAnsi="Times New Roman"/>
          <w:sz w:val="28"/>
          <w:szCs w:val="28"/>
        </w:rPr>
        <w:t>. Настоящее соглашение составлено в двух экземплярах имеющих равную юридическую силу.</w:t>
      </w:r>
    </w:p>
    <w:p w:rsidR="008618BF" w:rsidRPr="00602076" w:rsidRDefault="008618BF" w:rsidP="008618B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20"/>
        <w:gridCol w:w="949"/>
        <w:gridCol w:w="4584"/>
      </w:tblGrid>
      <w:tr w:rsidR="00E06BE7" w:rsidRPr="00602076" w:rsidTr="00991085">
        <w:tc>
          <w:tcPr>
            <w:tcW w:w="4361" w:type="dxa"/>
          </w:tcPr>
          <w:p w:rsidR="008618BF" w:rsidRPr="00602076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  <w:r w:rsidRPr="00602076">
              <w:rPr>
                <w:rFonts w:ascii="Times New Roman" w:hAnsi="Times New Roman"/>
                <w:sz w:val="28"/>
                <w:szCs w:val="28"/>
              </w:rPr>
              <w:t>Участник-1</w:t>
            </w:r>
          </w:p>
          <w:p w:rsidR="008618BF" w:rsidRPr="00B11549" w:rsidRDefault="008618BF" w:rsidP="0099108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397012 Воронежская область </w:t>
            </w:r>
          </w:p>
          <w:p w:rsidR="008618BF" w:rsidRPr="00B11549" w:rsidRDefault="008618BF" w:rsidP="0099108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>Эртильский район с</w:t>
            </w:r>
            <w:proofErr w:type="gramStart"/>
            <w:r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>.Р</w:t>
            </w:r>
            <w:proofErr w:type="gramEnd"/>
            <w:r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>остоши</w:t>
            </w:r>
          </w:p>
          <w:p w:rsidR="008618BF" w:rsidRPr="00B11549" w:rsidRDefault="00B11549" w:rsidP="0099108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r w:rsidR="008618BF"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>л</w:t>
            </w:r>
            <w:proofErr w:type="gramStart"/>
            <w:r w:rsidR="008618BF"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>.Л</w:t>
            </w:r>
            <w:proofErr w:type="gramEnd"/>
            <w:r w:rsidR="008618BF"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енинская </w:t>
            </w:r>
            <w:proofErr w:type="spellStart"/>
            <w:r w:rsidR="008618BF"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>д.120</w:t>
            </w:r>
            <w:proofErr w:type="spellEnd"/>
          </w:p>
          <w:p w:rsidR="008618BF" w:rsidRPr="00602076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18BF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  <w:r w:rsidRPr="00602076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Ростошинского </w:t>
            </w:r>
            <w:r w:rsidRPr="00602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18BF" w:rsidRPr="00602076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602076">
              <w:rPr>
                <w:rFonts w:ascii="Times New Roman" w:hAnsi="Times New Roman"/>
                <w:sz w:val="28"/>
                <w:szCs w:val="28"/>
              </w:rPr>
              <w:t xml:space="preserve">поселения  </w:t>
            </w:r>
          </w:p>
          <w:p w:rsidR="008618BF" w:rsidRPr="00602076" w:rsidRDefault="008618BF" w:rsidP="00E06BE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602076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E06BE7">
              <w:rPr>
                <w:rFonts w:ascii="Times New Roman" w:hAnsi="Times New Roman"/>
                <w:sz w:val="28"/>
                <w:szCs w:val="28"/>
              </w:rPr>
              <w:t>Н.В.Пронина</w:t>
            </w:r>
            <w:proofErr w:type="spellEnd"/>
          </w:p>
        </w:tc>
        <w:tc>
          <w:tcPr>
            <w:tcW w:w="992" w:type="dxa"/>
          </w:tcPr>
          <w:p w:rsidR="008618BF" w:rsidRPr="00602076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8618BF" w:rsidRPr="00602076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  <w:r w:rsidRPr="00602076">
              <w:rPr>
                <w:rFonts w:ascii="Times New Roman" w:hAnsi="Times New Roman"/>
                <w:sz w:val="28"/>
                <w:szCs w:val="28"/>
              </w:rPr>
              <w:t>Участник-2</w:t>
            </w:r>
          </w:p>
          <w:p w:rsidR="008618BF" w:rsidRPr="00B11549" w:rsidRDefault="008618BF" w:rsidP="0099108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>397030, г. Эртиль, пл. Ленина, д. 1</w:t>
            </w:r>
          </w:p>
          <w:p w:rsidR="008618BF" w:rsidRPr="00602076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18BF" w:rsidRPr="00602076" w:rsidRDefault="00FC5BAF" w:rsidP="009910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618BF" w:rsidRPr="00602076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618BF" w:rsidRPr="00602076">
              <w:rPr>
                <w:rFonts w:ascii="Times New Roman" w:hAnsi="Times New Roman"/>
                <w:sz w:val="28"/>
                <w:szCs w:val="28"/>
              </w:rPr>
              <w:t xml:space="preserve"> Эртильского муниципального района </w:t>
            </w:r>
          </w:p>
          <w:p w:rsidR="008618BF" w:rsidRPr="00602076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18BF" w:rsidRPr="00602076" w:rsidRDefault="008618BF" w:rsidP="00FC5B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FC5BAF">
              <w:rPr>
                <w:rFonts w:ascii="Times New Roman" w:hAnsi="Times New Roman"/>
                <w:sz w:val="28"/>
                <w:szCs w:val="28"/>
              </w:rPr>
              <w:t>И.В.Лесников</w:t>
            </w:r>
            <w:proofErr w:type="spellEnd"/>
          </w:p>
        </w:tc>
      </w:tr>
    </w:tbl>
    <w:p w:rsidR="008618BF" w:rsidRPr="00712229" w:rsidRDefault="008618BF" w:rsidP="008618B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618BF" w:rsidRPr="0053257C" w:rsidRDefault="008618BF" w:rsidP="008618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8787C" w:rsidRDefault="0028787C"/>
    <w:sectPr w:rsidR="0028787C" w:rsidSect="00AB1B5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B50"/>
    <w:multiLevelType w:val="multilevel"/>
    <w:tmpl w:val="7DC6A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A826B6"/>
    <w:multiLevelType w:val="multilevel"/>
    <w:tmpl w:val="79A40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F027F91"/>
    <w:multiLevelType w:val="hybridMultilevel"/>
    <w:tmpl w:val="4CB66A0A"/>
    <w:lvl w:ilvl="0" w:tplc="AE7EB2B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18BF"/>
    <w:rsid w:val="00154AB1"/>
    <w:rsid w:val="0028787C"/>
    <w:rsid w:val="002E4D33"/>
    <w:rsid w:val="00523BD2"/>
    <w:rsid w:val="00547213"/>
    <w:rsid w:val="006A7455"/>
    <w:rsid w:val="006D0CD3"/>
    <w:rsid w:val="00707E75"/>
    <w:rsid w:val="008618BF"/>
    <w:rsid w:val="009237D2"/>
    <w:rsid w:val="00B11549"/>
    <w:rsid w:val="00B15E9F"/>
    <w:rsid w:val="00C42089"/>
    <w:rsid w:val="00C44250"/>
    <w:rsid w:val="00D56CB3"/>
    <w:rsid w:val="00DB2DD8"/>
    <w:rsid w:val="00DD5F8B"/>
    <w:rsid w:val="00DD6471"/>
    <w:rsid w:val="00E06BE7"/>
    <w:rsid w:val="00E66B73"/>
    <w:rsid w:val="00E80B32"/>
    <w:rsid w:val="00FA441A"/>
    <w:rsid w:val="00F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B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6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8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618B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618BF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Основной текст_"/>
    <w:basedOn w:val="a0"/>
    <w:link w:val="2"/>
    <w:rsid w:val="008618BF"/>
    <w:rPr>
      <w:rFonts w:ascii="Times New Roman" w:eastAsia="Times New Roman" w:hAnsi="Times New Roman"/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5"/>
    <w:rsid w:val="008618BF"/>
    <w:pPr>
      <w:shd w:val="clear" w:color="auto" w:fill="FFFFFF"/>
      <w:spacing w:after="1140" w:line="0" w:lineRule="atLeast"/>
    </w:pPr>
    <w:rPr>
      <w:rFonts w:ascii="Times New Roman" w:eastAsia="Times New Roman" w:hAnsi="Times New Roman" w:cstheme="minorBidi"/>
      <w:spacing w:val="30"/>
      <w:sz w:val="109"/>
      <w:szCs w:val="109"/>
    </w:rPr>
  </w:style>
  <w:style w:type="paragraph" w:styleId="a6">
    <w:name w:val="Balloon Text"/>
    <w:basedOn w:val="a"/>
    <w:link w:val="a7"/>
    <w:uiPriority w:val="99"/>
    <w:semiHidden/>
    <w:unhideWhenUsed/>
    <w:rsid w:val="00B1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5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7</cp:revision>
  <cp:lastPrinted>2022-12-29T06:19:00Z</cp:lastPrinted>
  <dcterms:created xsi:type="dcterms:W3CDTF">2021-12-29T09:52:00Z</dcterms:created>
  <dcterms:modified xsi:type="dcterms:W3CDTF">2022-12-29T06:19:00Z</dcterms:modified>
</cp:coreProperties>
</file>