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A58" w:rsidRDefault="00F67A58" w:rsidP="00F67A58">
      <w:pPr>
        <w:pStyle w:val="1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Сведения</w:t>
      </w:r>
      <w:r>
        <w:rPr>
          <w:rFonts w:ascii="Times New Roman" w:hAnsi="Times New Roman" w:cs="Times New Roman"/>
          <w:sz w:val="20"/>
          <w:szCs w:val="20"/>
        </w:rPr>
        <w:br/>
        <w:t xml:space="preserve">о доходах, расходах, об имуществе и обязательствах имущественного характера </w:t>
      </w:r>
    </w:p>
    <w:p w:rsidR="00F67A58" w:rsidRDefault="00F67A58" w:rsidP="00F67A58">
      <w:pPr>
        <w:pStyle w:val="1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депутатов Ростошинского сельского поселения</w:t>
      </w:r>
      <w:r>
        <w:rPr>
          <w:rFonts w:ascii="Times New Roman" w:hAnsi="Times New Roman" w:cs="Times New Roman"/>
          <w:sz w:val="20"/>
          <w:szCs w:val="20"/>
        </w:rPr>
        <w:t xml:space="preserve"> Эртильского муниципального района Воронежской области</w:t>
      </w:r>
    </w:p>
    <w:p w:rsidR="00F67A58" w:rsidRDefault="00F67A58" w:rsidP="00F67A58">
      <w:pPr>
        <w:pStyle w:val="1"/>
        <w:spacing w:before="0" w:after="0"/>
      </w:pPr>
      <w:r>
        <w:rPr>
          <w:rFonts w:ascii="Times New Roman" w:hAnsi="Times New Roman" w:cs="Times New Roman"/>
          <w:sz w:val="20"/>
          <w:szCs w:val="20"/>
        </w:rPr>
        <w:t xml:space="preserve"> за период с 1 января 2021 г. по 31 декабря 2021 г.</w:t>
      </w:r>
    </w:p>
    <w:tbl>
      <w:tblPr>
        <w:tblW w:w="152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5"/>
        <w:gridCol w:w="1416"/>
        <w:gridCol w:w="1133"/>
        <w:gridCol w:w="1700"/>
        <w:gridCol w:w="992"/>
        <w:gridCol w:w="1276"/>
        <w:gridCol w:w="1034"/>
        <w:gridCol w:w="1120"/>
        <w:gridCol w:w="980"/>
        <w:gridCol w:w="1120"/>
        <w:gridCol w:w="1260"/>
        <w:gridCol w:w="1260"/>
        <w:gridCol w:w="1539"/>
      </w:tblGrid>
      <w:tr w:rsidR="00F67A58" w:rsidTr="00F67A58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58" w:rsidRDefault="00F67A58" w:rsidP="00F67A5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sub_1111"/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bookmarkEnd w:id="0"/>
            <w:proofErr w:type="spellEnd"/>
          </w:p>
          <w:p w:rsidR="00F67A58" w:rsidRDefault="00F67A58" w:rsidP="00F67A5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58" w:rsidRDefault="00F67A58" w:rsidP="00F67A5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58" w:rsidRDefault="00F67A58" w:rsidP="00F67A5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5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58" w:rsidRDefault="00F67A58" w:rsidP="00F67A5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58" w:rsidRDefault="00F67A58" w:rsidP="00F67A5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58" w:rsidRDefault="00F67A58" w:rsidP="00F67A5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58" w:rsidRDefault="00F67A58" w:rsidP="00F67A5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Декларированный годовой доход</w:t>
            </w:r>
            <w:hyperlink r:id="rId4" w:anchor="sub_555" w:history="1">
              <w:r>
                <w:rPr>
                  <w:rStyle w:val="a6"/>
                  <w:b w:val="0"/>
                  <w:sz w:val="20"/>
                  <w:szCs w:val="20"/>
                </w:rPr>
                <w:t>*(5)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58" w:rsidRDefault="00F67A58" w:rsidP="00F67A5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hyperlink r:id="rId5" w:anchor="sub_666" w:history="1">
              <w:r>
                <w:rPr>
                  <w:rStyle w:val="a6"/>
                  <w:b w:val="0"/>
                  <w:sz w:val="20"/>
                  <w:szCs w:val="20"/>
                </w:rPr>
                <w:t>*(6)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F67A58" w:rsidTr="00F67A58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A58" w:rsidRDefault="00F67A58" w:rsidP="00F6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A58" w:rsidRDefault="00F67A58" w:rsidP="00F6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A58" w:rsidRDefault="00F67A58" w:rsidP="00F6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58" w:rsidRDefault="00F67A58" w:rsidP="00F67A5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58" w:rsidRDefault="00F67A58" w:rsidP="00F67A5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58" w:rsidRDefault="00F67A58" w:rsidP="00F67A5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58" w:rsidRDefault="00F67A58" w:rsidP="00F67A5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58" w:rsidRDefault="00F67A58" w:rsidP="00F67A5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58" w:rsidRDefault="00F67A58" w:rsidP="00F67A5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58" w:rsidRDefault="00F67A58" w:rsidP="00F67A5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A58" w:rsidRDefault="00F67A58" w:rsidP="00F6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A58" w:rsidRDefault="00F67A58" w:rsidP="00F6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A58" w:rsidRDefault="00F67A58" w:rsidP="00F6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7A58" w:rsidTr="00F67A58">
        <w:tc>
          <w:tcPr>
            <w:tcW w:w="152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58" w:rsidRDefault="00F67A58" w:rsidP="00F67A5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Депутаты Совета народных депутатов Ростошинского сельского поселения</w:t>
            </w:r>
          </w:p>
        </w:tc>
      </w:tr>
      <w:tr w:rsidR="00F67A58" w:rsidTr="00F67A5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58" w:rsidRDefault="00F67A58" w:rsidP="00F67A58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58" w:rsidRPr="003523DF" w:rsidRDefault="00F67A58" w:rsidP="004848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23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Пронина</w:t>
            </w:r>
            <w:proofErr w:type="spellEnd"/>
            <w:r w:rsidRPr="003523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23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Нина</w:t>
            </w:r>
            <w:proofErr w:type="spellEnd"/>
            <w:r w:rsidRPr="003523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23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Васильевна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58" w:rsidRPr="003523DF" w:rsidRDefault="00F67A58" w:rsidP="00484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523DF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A6" w:rsidRPr="00A940A6" w:rsidRDefault="00A940A6" w:rsidP="00A940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0A6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A940A6" w:rsidRPr="00A940A6" w:rsidRDefault="00A940A6" w:rsidP="00A940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0A6">
              <w:rPr>
                <w:rFonts w:ascii="Times New Roman" w:hAnsi="Times New Roman" w:cs="Times New Roman"/>
                <w:sz w:val="20"/>
                <w:szCs w:val="20"/>
              </w:rPr>
              <w:t>(собственность)</w:t>
            </w:r>
          </w:p>
          <w:p w:rsidR="003523DF" w:rsidRDefault="003523DF" w:rsidP="00A940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0A6" w:rsidRPr="00A940A6" w:rsidRDefault="00A940A6" w:rsidP="00A940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0A6">
              <w:rPr>
                <w:rFonts w:ascii="Times New Roman" w:hAnsi="Times New Roman" w:cs="Times New Roman"/>
                <w:sz w:val="20"/>
                <w:szCs w:val="20"/>
              </w:rPr>
              <w:t xml:space="preserve"> жилой дом  (собственность)</w:t>
            </w:r>
          </w:p>
          <w:p w:rsidR="003523DF" w:rsidRDefault="003523DF" w:rsidP="00A940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0A6" w:rsidRPr="00A940A6" w:rsidRDefault="00A940A6" w:rsidP="00A940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0A6">
              <w:rPr>
                <w:rFonts w:ascii="Times New Roman" w:hAnsi="Times New Roman" w:cs="Times New Roman"/>
                <w:sz w:val="20"/>
                <w:szCs w:val="20"/>
              </w:rPr>
              <w:t>1/20 доля</w:t>
            </w:r>
          </w:p>
          <w:p w:rsidR="00A940A6" w:rsidRPr="00A940A6" w:rsidRDefault="00A940A6" w:rsidP="00A940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0A6">
              <w:rPr>
                <w:rFonts w:ascii="Times New Roman" w:hAnsi="Times New Roman" w:cs="Times New Roman"/>
                <w:sz w:val="20"/>
                <w:szCs w:val="20"/>
              </w:rPr>
              <w:t>земельного  участка</w:t>
            </w:r>
          </w:p>
          <w:p w:rsidR="00A940A6" w:rsidRPr="00A940A6" w:rsidRDefault="00A940A6" w:rsidP="00A940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0A6">
              <w:rPr>
                <w:rFonts w:ascii="Times New Roman" w:hAnsi="Times New Roman" w:cs="Times New Roman"/>
                <w:sz w:val="20"/>
                <w:szCs w:val="20"/>
              </w:rPr>
              <w:t xml:space="preserve"> (собственность)</w:t>
            </w:r>
          </w:p>
          <w:p w:rsidR="00A940A6" w:rsidRPr="00A940A6" w:rsidRDefault="00A940A6" w:rsidP="00A940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0A6">
              <w:rPr>
                <w:rFonts w:ascii="Times New Roman" w:hAnsi="Times New Roman" w:cs="Times New Roman"/>
                <w:sz w:val="20"/>
                <w:szCs w:val="20"/>
              </w:rPr>
              <w:t>1/266 доли</w:t>
            </w:r>
          </w:p>
          <w:p w:rsidR="00A940A6" w:rsidRPr="00A940A6" w:rsidRDefault="00A940A6" w:rsidP="00A940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0A6">
              <w:rPr>
                <w:rFonts w:ascii="Times New Roman" w:hAnsi="Times New Roman" w:cs="Times New Roman"/>
                <w:sz w:val="20"/>
                <w:szCs w:val="20"/>
              </w:rPr>
              <w:t>земельного участка</w:t>
            </w:r>
          </w:p>
          <w:p w:rsidR="00A940A6" w:rsidRPr="00A940A6" w:rsidRDefault="00A940A6" w:rsidP="00A940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0A6">
              <w:rPr>
                <w:rFonts w:ascii="Times New Roman" w:hAnsi="Times New Roman" w:cs="Times New Roman"/>
                <w:sz w:val="20"/>
                <w:szCs w:val="20"/>
              </w:rPr>
              <w:t xml:space="preserve"> (собственность)</w:t>
            </w:r>
          </w:p>
          <w:p w:rsidR="00A940A6" w:rsidRPr="00A940A6" w:rsidRDefault="00A940A6" w:rsidP="00A940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0A6">
              <w:rPr>
                <w:rFonts w:ascii="Times New Roman" w:hAnsi="Times New Roman" w:cs="Times New Roman"/>
                <w:sz w:val="20"/>
                <w:szCs w:val="20"/>
              </w:rPr>
              <w:t>1/210 доли</w:t>
            </w:r>
          </w:p>
          <w:p w:rsidR="00A940A6" w:rsidRPr="00A940A6" w:rsidRDefault="00A940A6" w:rsidP="00A940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0A6">
              <w:rPr>
                <w:rFonts w:ascii="Times New Roman" w:hAnsi="Times New Roman" w:cs="Times New Roman"/>
                <w:sz w:val="20"/>
                <w:szCs w:val="20"/>
              </w:rPr>
              <w:t>земельного участка</w:t>
            </w:r>
          </w:p>
          <w:p w:rsidR="00A940A6" w:rsidRPr="00A940A6" w:rsidRDefault="00A940A6" w:rsidP="00A940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0A6">
              <w:rPr>
                <w:rFonts w:ascii="Times New Roman" w:hAnsi="Times New Roman" w:cs="Times New Roman"/>
                <w:sz w:val="20"/>
                <w:szCs w:val="20"/>
              </w:rPr>
              <w:t xml:space="preserve"> (собственность)</w:t>
            </w:r>
          </w:p>
          <w:p w:rsidR="00A940A6" w:rsidRPr="00A940A6" w:rsidRDefault="00A940A6" w:rsidP="00A940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0A6">
              <w:rPr>
                <w:rFonts w:ascii="Times New Roman" w:hAnsi="Times New Roman" w:cs="Times New Roman"/>
                <w:sz w:val="20"/>
                <w:szCs w:val="20"/>
              </w:rPr>
              <w:t>1/516 доля</w:t>
            </w:r>
          </w:p>
          <w:p w:rsidR="00A940A6" w:rsidRPr="00A940A6" w:rsidRDefault="00A940A6" w:rsidP="00A940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0A6">
              <w:rPr>
                <w:rFonts w:ascii="Times New Roman" w:hAnsi="Times New Roman" w:cs="Times New Roman"/>
                <w:sz w:val="20"/>
                <w:szCs w:val="20"/>
              </w:rPr>
              <w:t>земельного  участка</w:t>
            </w:r>
          </w:p>
          <w:p w:rsidR="00A940A6" w:rsidRPr="00A940A6" w:rsidRDefault="00A940A6" w:rsidP="00A940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0A6">
              <w:rPr>
                <w:rFonts w:ascii="Times New Roman" w:hAnsi="Times New Roman" w:cs="Times New Roman"/>
                <w:sz w:val="20"/>
                <w:szCs w:val="20"/>
              </w:rPr>
              <w:t xml:space="preserve"> (собственность)</w:t>
            </w:r>
          </w:p>
          <w:p w:rsidR="00A940A6" w:rsidRPr="00A940A6" w:rsidRDefault="00A940A6" w:rsidP="00A940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0A6">
              <w:rPr>
                <w:rFonts w:ascii="Times New Roman" w:hAnsi="Times New Roman" w:cs="Times New Roman"/>
                <w:sz w:val="20"/>
                <w:szCs w:val="20"/>
              </w:rPr>
              <w:t>1/516 доля</w:t>
            </w:r>
          </w:p>
          <w:p w:rsidR="00A940A6" w:rsidRPr="00A940A6" w:rsidRDefault="00A940A6" w:rsidP="00A940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0A6">
              <w:rPr>
                <w:rFonts w:ascii="Times New Roman" w:hAnsi="Times New Roman" w:cs="Times New Roman"/>
                <w:sz w:val="20"/>
                <w:szCs w:val="20"/>
              </w:rPr>
              <w:t>земельного  участка</w:t>
            </w:r>
          </w:p>
          <w:p w:rsidR="00F67A58" w:rsidRPr="00F67A58" w:rsidRDefault="00A940A6" w:rsidP="00A940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40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940A6">
              <w:rPr>
                <w:rFonts w:ascii="Times New Roman" w:hAnsi="Times New Roman" w:cs="Times New Roman"/>
                <w:sz w:val="20"/>
                <w:szCs w:val="20"/>
              </w:rPr>
              <w:t>(собственность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A6" w:rsidRPr="00A940A6" w:rsidRDefault="00A940A6" w:rsidP="00484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615F0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индивидуальная</w:t>
            </w:r>
          </w:p>
          <w:p w:rsidR="00A940A6" w:rsidRPr="00615F02" w:rsidRDefault="00A940A6" w:rsidP="00484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highlight w:val="yellow"/>
                <w:lang w:eastAsia="ru-RU"/>
              </w:rPr>
            </w:pPr>
          </w:p>
          <w:p w:rsidR="003523DF" w:rsidRDefault="003523DF" w:rsidP="00A9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  <w:p w:rsidR="00A940A6" w:rsidRPr="00A940A6" w:rsidRDefault="00A940A6" w:rsidP="00A94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615F0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индивидуальная</w:t>
            </w:r>
          </w:p>
          <w:p w:rsidR="00A940A6" w:rsidRPr="00615F02" w:rsidRDefault="00A940A6" w:rsidP="00484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  <w:p w:rsidR="00F67A58" w:rsidRPr="003523DF" w:rsidRDefault="00F67A58" w:rsidP="00484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523DF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общая</w:t>
            </w:r>
          </w:p>
          <w:p w:rsidR="00F67A58" w:rsidRPr="003523DF" w:rsidRDefault="00F67A58" w:rsidP="00484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523DF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долевая</w:t>
            </w:r>
          </w:p>
          <w:p w:rsidR="00F67A58" w:rsidRPr="003523DF" w:rsidRDefault="00F67A58" w:rsidP="00484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  <w:p w:rsidR="003523DF" w:rsidRPr="003523DF" w:rsidRDefault="003523DF" w:rsidP="00484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  <w:p w:rsidR="00F67A58" w:rsidRPr="003523DF" w:rsidRDefault="00F67A58" w:rsidP="00484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523DF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общая</w:t>
            </w:r>
          </w:p>
          <w:p w:rsidR="00F67A58" w:rsidRPr="003523DF" w:rsidRDefault="00F67A58" w:rsidP="00484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523DF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долевая</w:t>
            </w:r>
          </w:p>
          <w:p w:rsidR="00F67A58" w:rsidRPr="003523DF" w:rsidRDefault="00F67A58" w:rsidP="00484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  <w:p w:rsidR="003523DF" w:rsidRPr="003523DF" w:rsidRDefault="003523DF" w:rsidP="00484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  <w:p w:rsidR="00F67A58" w:rsidRPr="003523DF" w:rsidRDefault="00F67A58" w:rsidP="00484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523DF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общая</w:t>
            </w:r>
          </w:p>
          <w:p w:rsidR="00F67A58" w:rsidRPr="003523DF" w:rsidRDefault="00F67A58" w:rsidP="00484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523DF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долевая</w:t>
            </w:r>
          </w:p>
          <w:p w:rsidR="00F67A58" w:rsidRPr="003523DF" w:rsidRDefault="00F67A58" w:rsidP="00484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  <w:p w:rsidR="003523DF" w:rsidRPr="003523DF" w:rsidRDefault="003523DF" w:rsidP="00484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  <w:p w:rsidR="00F67A58" w:rsidRPr="003523DF" w:rsidRDefault="00F67A58" w:rsidP="00484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523DF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общая</w:t>
            </w:r>
          </w:p>
          <w:p w:rsidR="00F67A58" w:rsidRPr="003523DF" w:rsidRDefault="00F67A58" w:rsidP="00484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523DF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долевая</w:t>
            </w:r>
          </w:p>
          <w:p w:rsidR="00F67A58" w:rsidRPr="003523DF" w:rsidRDefault="00F67A58" w:rsidP="00484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  <w:p w:rsidR="003523DF" w:rsidRPr="003523DF" w:rsidRDefault="003523DF" w:rsidP="00484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  <w:p w:rsidR="00F67A58" w:rsidRPr="003523DF" w:rsidRDefault="00F67A58" w:rsidP="00484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3523DF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общая</w:t>
            </w:r>
          </w:p>
          <w:p w:rsidR="00F67A58" w:rsidRPr="003523DF" w:rsidRDefault="00F67A58" w:rsidP="00352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3DF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долевая</w:t>
            </w:r>
          </w:p>
          <w:p w:rsidR="00F67A58" w:rsidRPr="00F67A58" w:rsidRDefault="00F67A58" w:rsidP="004848AD">
            <w:pPr>
              <w:ind w:right="-112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DF" w:rsidRPr="003523DF" w:rsidRDefault="003523DF" w:rsidP="00352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3DF">
              <w:rPr>
                <w:rFonts w:ascii="Times New Roman" w:hAnsi="Times New Roman" w:cs="Times New Roman"/>
                <w:sz w:val="20"/>
                <w:szCs w:val="20"/>
              </w:rPr>
              <w:t>5000 кв.м.</w:t>
            </w:r>
          </w:p>
          <w:p w:rsidR="003523DF" w:rsidRPr="003523DF" w:rsidRDefault="003523DF" w:rsidP="00352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23DF" w:rsidRPr="003523DF" w:rsidRDefault="003523DF" w:rsidP="00352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23DF" w:rsidRPr="003523DF" w:rsidRDefault="003523DF" w:rsidP="00352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23DF" w:rsidRPr="003523DF" w:rsidRDefault="003523DF" w:rsidP="00352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3DF">
              <w:rPr>
                <w:rFonts w:ascii="Times New Roman" w:hAnsi="Times New Roman" w:cs="Times New Roman"/>
                <w:sz w:val="20"/>
                <w:szCs w:val="20"/>
              </w:rPr>
              <w:t>44,8 кв.м.</w:t>
            </w:r>
          </w:p>
          <w:p w:rsidR="003523DF" w:rsidRPr="003523DF" w:rsidRDefault="003523DF" w:rsidP="00352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23DF" w:rsidRPr="003523DF" w:rsidRDefault="003523DF" w:rsidP="00352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A58" w:rsidRPr="003523DF" w:rsidRDefault="00F67A58" w:rsidP="00352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3DF">
              <w:rPr>
                <w:rFonts w:ascii="Times New Roman" w:hAnsi="Times New Roman" w:cs="Times New Roman"/>
                <w:sz w:val="20"/>
                <w:szCs w:val="20"/>
              </w:rPr>
              <w:t>1070000,0 кв.м.</w:t>
            </w:r>
          </w:p>
          <w:p w:rsidR="00F67A58" w:rsidRPr="003523DF" w:rsidRDefault="00F67A58" w:rsidP="00352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23DF" w:rsidRPr="003523DF" w:rsidRDefault="003523DF" w:rsidP="00352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A58" w:rsidRPr="003523DF" w:rsidRDefault="00F67A58" w:rsidP="00352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3DF">
              <w:rPr>
                <w:rFonts w:ascii="Times New Roman" w:hAnsi="Times New Roman" w:cs="Times New Roman"/>
                <w:sz w:val="20"/>
                <w:szCs w:val="20"/>
              </w:rPr>
              <w:t>2421000,0 кв.м.</w:t>
            </w:r>
          </w:p>
          <w:p w:rsidR="003523DF" w:rsidRPr="003523DF" w:rsidRDefault="003523DF" w:rsidP="00352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23DF" w:rsidRPr="003523DF" w:rsidRDefault="003523DF" w:rsidP="00352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A58" w:rsidRPr="003523DF" w:rsidRDefault="00F67A58" w:rsidP="00352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3DF">
              <w:rPr>
                <w:rFonts w:ascii="Times New Roman" w:hAnsi="Times New Roman" w:cs="Times New Roman"/>
                <w:sz w:val="20"/>
                <w:szCs w:val="20"/>
              </w:rPr>
              <w:t>189000,0 кв.м.</w:t>
            </w:r>
          </w:p>
          <w:p w:rsidR="003523DF" w:rsidRPr="003523DF" w:rsidRDefault="003523DF" w:rsidP="00352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23DF" w:rsidRPr="003523DF" w:rsidRDefault="003523DF" w:rsidP="00352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A58" w:rsidRPr="003523DF" w:rsidRDefault="00F67A58" w:rsidP="00352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3DF">
              <w:rPr>
                <w:rFonts w:ascii="Times New Roman" w:hAnsi="Times New Roman" w:cs="Times New Roman"/>
                <w:sz w:val="20"/>
                <w:szCs w:val="20"/>
              </w:rPr>
              <w:t>33004000,0 кв</w:t>
            </w:r>
            <w:proofErr w:type="gramStart"/>
            <w:r w:rsidRPr="003523D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  <w:p w:rsidR="003523DF" w:rsidRPr="003523DF" w:rsidRDefault="003523DF" w:rsidP="00352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23DF" w:rsidRPr="003523DF" w:rsidRDefault="003523DF" w:rsidP="00352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A58" w:rsidRPr="003523DF" w:rsidRDefault="00F67A58" w:rsidP="00352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3DF">
              <w:rPr>
                <w:rFonts w:ascii="Times New Roman" w:hAnsi="Times New Roman" w:cs="Times New Roman"/>
                <w:sz w:val="20"/>
                <w:szCs w:val="20"/>
              </w:rPr>
              <w:t>33004000,0 кв</w:t>
            </w:r>
            <w:proofErr w:type="gramStart"/>
            <w:r w:rsidRPr="003523D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  <w:p w:rsidR="00F67A58" w:rsidRPr="003523DF" w:rsidRDefault="00F67A58" w:rsidP="00484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58" w:rsidRPr="003523DF" w:rsidRDefault="00F67A58" w:rsidP="004848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3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67A58" w:rsidRPr="003523DF" w:rsidRDefault="00F67A58" w:rsidP="004848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A58" w:rsidRPr="003523DF" w:rsidRDefault="00F67A58" w:rsidP="004848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23DF" w:rsidRPr="003523DF" w:rsidRDefault="003523DF" w:rsidP="004848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A58" w:rsidRPr="003523DF" w:rsidRDefault="00F67A58" w:rsidP="004848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3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67A58" w:rsidRPr="003523DF" w:rsidRDefault="00F67A58" w:rsidP="004848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A58" w:rsidRPr="003523DF" w:rsidRDefault="00F67A58" w:rsidP="004848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A58" w:rsidRPr="003523DF" w:rsidRDefault="00F67A58" w:rsidP="004848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3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67A58" w:rsidRPr="003523DF" w:rsidRDefault="00F67A58" w:rsidP="004848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A58" w:rsidRPr="003523DF" w:rsidRDefault="00F67A58" w:rsidP="004848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23DF" w:rsidRPr="003523DF" w:rsidRDefault="003523DF" w:rsidP="004848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A58" w:rsidRPr="003523DF" w:rsidRDefault="00F67A58" w:rsidP="004848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3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67A58" w:rsidRPr="003523DF" w:rsidRDefault="00F67A58" w:rsidP="004848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A58" w:rsidRPr="003523DF" w:rsidRDefault="00F67A58" w:rsidP="004848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23DF" w:rsidRPr="003523DF" w:rsidRDefault="003523DF" w:rsidP="004848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A58" w:rsidRPr="003523DF" w:rsidRDefault="00F67A58" w:rsidP="004848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3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67A58" w:rsidRPr="003523DF" w:rsidRDefault="00F67A58" w:rsidP="004848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A58" w:rsidRPr="003523DF" w:rsidRDefault="00F67A58" w:rsidP="004848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A58" w:rsidRPr="003523DF" w:rsidRDefault="00F67A58" w:rsidP="004848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A58" w:rsidRPr="003523DF" w:rsidRDefault="00F67A58" w:rsidP="004848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3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67A58" w:rsidRPr="003523DF" w:rsidRDefault="00F67A58" w:rsidP="004848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23DF" w:rsidRPr="003523DF" w:rsidRDefault="003523DF" w:rsidP="004848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23DF" w:rsidRPr="003523DF" w:rsidRDefault="003523DF" w:rsidP="004848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A58" w:rsidRPr="003523DF" w:rsidRDefault="00F67A58" w:rsidP="004848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3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67A58" w:rsidRPr="003523DF" w:rsidRDefault="00F67A58" w:rsidP="00484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58" w:rsidRPr="00F67A58" w:rsidRDefault="00F67A58" w:rsidP="00484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58" w:rsidRPr="00F67A58" w:rsidRDefault="00F67A58" w:rsidP="00484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58" w:rsidRPr="00F67A58" w:rsidRDefault="00F67A58" w:rsidP="00484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3DF" w:rsidRDefault="003523DF" w:rsidP="003523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 ВАЗ 2103 </w:t>
            </w:r>
          </w:p>
          <w:p w:rsidR="003523DF" w:rsidRDefault="003523DF" w:rsidP="003523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1987 г.</w:t>
            </w:r>
          </w:p>
          <w:p w:rsidR="003523DF" w:rsidRDefault="003523DF" w:rsidP="003523DF">
            <w:pPr>
              <w:spacing w:after="0" w:line="240" w:lineRule="auto"/>
              <w:rPr>
                <w:sz w:val="20"/>
                <w:szCs w:val="20"/>
              </w:rPr>
            </w:pPr>
          </w:p>
          <w:p w:rsidR="003523DF" w:rsidRDefault="003523DF" w:rsidP="003523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мотоцикл</w:t>
            </w:r>
          </w:p>
          <w:p w:rsidR="003523DF" w:rsidRDefault="003523DF" w:rsidP="003523DF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ИЖ-П-4</w:t>
            </w:r>
            <w:proofErr w:type="spellEnd"/>
          </w:p>
          <w:p w:rsidR="00F67A58" w:rsidRPr="00F67A58" w:rsidRDefault="003523DF" w:rsidP="00352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1984 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A58" w:rsidRPr="00F67A58" w:rsidRDefault="003523DF" w:rsidP="004848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505307,50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58" w:rsidRPr="00F67A58" w:rsidRDefault="00F67A58" w:rsidP="00F67A5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523DF" w:rsidTr="003523DF">
        <w:trPr>
          <w:trHeight w:val="2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3DF" w:rsidRDefault="003523DF" w:rsidP="00F67A5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23DF" w:rsidRDefault="003523DF" w:rsidP="00F67A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3DF" w:rsidRDefault="003523DF" w:rsidP="00F67A58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3DF" w:rsidRDefault="003523DF" w:rsidP="00F67A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3DF" w:rsidRDefault="003523DF" w:rsidP="00F67A58">
            <w:pPr>
              <w:ind w:right="-112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3DF" w:rsidRDefault="003523DF" w:rsidP="00F67A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3DF" w:rsidRDefault="003523DF" w:rsidP="00F67A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3DF" w:rsidRDefault="003523DF" w:rsidP="00F67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3DF" w:rsidRDefault="003523DF" w:rsidP="00F67A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3DF" w:rsidRDefault="003523DF" w:rsidP="00F67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3DF" w:rsidRDefault="003523DF" w:rsidP="00F67A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3DF" w:rsidRDefault="003523DF" w:rsidP="00F67A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3DF" w:rsidRPr="003523DF" w:rsidRDefault="003523DF" w:rsidP="00F67A5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A58" w:rsidTr="00F67A58">
        <w:tc>
          <w:tcPr>
            <w:tcW w:w="152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58" w:rsidRDefault="00F67A58" w:rsidP="00F67A5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A58" w:rsidRDefault="00F67A58" w:rsidP="00615F02">
            <w:pPr>
              <w:pStyle w:val="ConsPlusNonformat"/>
              <w:spacing w:line="276" w:lineRule="auto"/>
              <w:jc w:val="both"/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соответствии с частью 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статьи 12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Федерального закона «О противодействии коррупции»  8</w:t>
            </w:r>
            <w:r w:rsidR="00615F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(восемь) депутатов  Совета народных депутатов Ростошинского сельского поселения Эртильского муниципального района Воронежской области в адрес губернатора Воронежской области предоставили Сведения об отсутствии сделок в течение отчетного периода  (с 01 января 20</w:t>
            </w:r>
            <w:r w:rsidR="00615F02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 по 31 декабря 20</w:t>
            </w:r>
            <w:r w:rsidR="00615F02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года), предусмотренных 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b/>
                  <w:color w:val="auto"/>
                  <w:sz w:val="28"/>
                  <w:szCs w:val="28"/>
                </w:rPr>
                <w:t>частью 1</w:t>
              </w:r>
            </w:hyperlink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статьи  3  Федерального закона от 3 декабря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2012 г.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230-ФЗ "О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контроле за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соответствием  расходов  лиц,  замещающих государственные должности, и иных лиц их доходам".</w:t>
            </w:r>
          </w:p>
        </w:tc>
      </w:tr>
    </w:tbl>
    <w:p w:rsidR="00F67A58" w:rsidRDefault="00F67A58" w:rsidP="00F67A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67A58" w:rsidRDefault="00F67A58" w:rsidP="00F67A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67A58" w:rsidRDefault="00F67A58" w:rsidP="00F67A58"/>
    <w:p w:rsidR="0028787C" w:rsidRPr="00F67A58" w:rsidRDefault="0028787C" w:rsidP="00F67A58"/>
    <w:sectPr w:rsidR="0028787C" w:rsidRPr="00F67A58" w:rsidSect="003523DF">
      <w:pgSz w:w="16838" w:h="11906" w:orient="landscape"/>
      <w:pgMar w:top="70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7A58"/>
    <w:rsid w:val="0028787C"/>
    <w:rsid w:val="003523DF"/>
    <w:rsid w:val="003D0AA5"/>
    <w:rsid w:val="004079A6"/>
    <w:rsid w:val="00615F02"/>
    <w:rsid w:val="006D6CD5"/>
    <w:rsid w:val="00A940A6"/>
    <w:rsid w:val="00B7592F"/>
    <w:rsid w:val="00EB5479"/>
    <w:rsid w:val="00F67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A58"/>
    <w:pPr>
      <w:spacing w:after="200"/>
      <w:ind w:firstLine="0"/>
      <w:jc w:val="left"/>
    </w:pPr>
  </w:style>
  <w:style w:type="paragraph" w:styleId="1">
    <w:name w:val="heading 1"/>
    <w:basedOn w:val="a"/>
    <w:next w:val="a"/>
    <w:link w:val="10"/>
    <w:uiPriority w:val="99"/>
    <w:qFormat/>
    <w:rsid w:val="00F67A5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67A5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67A58"/>
    <w:rPr>
      <w:color w:val="0000FF"/>
      <w:u w:val="single"/>
    </w:rPr>
  </w:style>
  <w:style w:type="paragraph" w:customStyle="1" w:styleId="ConsPlusNonformat">
    <w:name w:val="ConsPlusNonformat"/>
    <w:rsid w:val="00F67A58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name w:val="Нормальный (таблица)"/>
    <w:basedOn w:val="a"/>
    <w:next w:val="a"/>
    <w:uiPriority w:val="99"/>
    <w:rsid w:val="00F67A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F67A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F67A58"/>
    <w:rPr>
      <w:rFonts w:ascii="Times New Roman" w:hAnsi="Times New Roman" w:cs="Times New Roman" w:hint="default"/>
      <w:b/>
      <w:bCs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3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54E7E4B9A02BA3FDA3B041DDF7689473DF7D5049ABBEA0E516A4C22060D969D5C93CAFA72B7CA2C4F96B7A87BD7B8406977FCB687CA9BB1x01CJ" TargetMode="External"/><Relationship Id="rId5" Type="http://schemas.openxmlformats.org/officeDocument/2006/relationships/hyperlink" Target="file:///D:\&#1047;&#1072;&#1075;&#1088;&#1091;&#1079;&#1082;&#1080;\forma-Svedeniy-na-sayt-dlya-SND-2.docx" TargetMode="External"/><Relationship Id="rId4" Type="http://schemas.openxmlformats.org/officeDocument/2006/relationships/hyperlink" Target="file:///D:\&#1047;&#1072;&#1075;&#1088;&#1091;&#1079;&#1082;&#1080;\forma-Svedeniy-na-sayt-dlya-SND-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rostosh.ertil</dc:creator>
  <cp:lastModifiedBy>rostosh.ertil</cp:lastModifiedBy>
  <cp:revision>4</cp:revision>
  <dcterms:created xsi:type="dcterms:W3CDTF">2022-04-01T12:55:00Z</dcterms:created>
  <dcterms:modified xsi:type="dcterms:W3CDTF">2022-04-04T05:57:00Z</dcterms:modified>
</cp:coreProperties>
</file>