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 w:rsidR="005115E3">
        <w:rPr>
          <w:rFonts w:ascii="Times New Roman" w:hAnsi="Times New Roman"/>
          <w:b/>
          <w:sz w:val="28"/>
          <w:szCs w:val="28"/>
        </w:rPr>
        <w:t>РОСТОШИНС</w:t>
      </w:r>
      <w:r w:rsidR="00F74ED6">
        <w:rPr>
          <w:rFonts w:ascii="Times New Roman" w:hAnsi="Times New Roman"/>
          <w:b/>
          <w:sz w:val="28"/>
          <w:szCs w:val="28"/>
        </w:rPr>
        <w:t>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</w:t>
      </w:r>
      <w:r w:rsidR="00BD0E97" w:rsidRPr="00FA55D5">
        <w:rPr>
          <w:rFonts w:ascii="Times New Roman" w:hAnsi="Times New Roman"/>
          <w:b/>
          <w:sz w:val="28"/>
          <w:szCs w:val="28"/>
        </w:rPr>
        <w:t xml:space="preserve"> 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FA55D5" w:rsidRDefault="00BD0E97" w:rsidP="00BD0E97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D14E07">
        <w:rPr>
          <w:rFonts w:ascii="Times New Roman" w:hAnsi="Times New Roman"/>
          <w:sz w:val="28"/>
          <w:szCs w:val="28"/>
        </w:rPr>
        <w:t xml:space="preserve">от </w:t>
      </w:r>
      <w:r w:rsidR="00BF77DB" w:rsidRPr="00D14E07">
        <w:rPr>
          <w:rFonts w:ascii="Times New Roman" w:hAnsi="Times New Roman"/>
          <w:sz w:val="28"/>
          <w:szCs w:val="28"/>
        </w:rPr>
        <w:t xml:space="preserve"> </w:t>
      </w:r>
      <w:r w:rsidR="00DE01C0" w:rsidRPr="00D14E07">
        <w:rPr>
          <w:rFonts w:ascii="Times New Roman" w:hAnsi="Times New Roman"/>
          <w:sz w:val="28"/>
          <w:szCs w:val="28"/>
        </w:rPr>
        <w:t>02.07.2024</w:t>
      </w:r>
      <w:r w:rsidRPr="00D14E07">
        <w:rPr>
          <w:rFonts w:ascii="Times New Roman" w:hAnsi="Times New Roman"/>
          <w:sz w:val="28"/>
          <w:szCs w:val="28"/>
        </w:rPr>
        <w:t xml:space="preserve"> г</w:t>
      </w:r>
      <w:r w:rsidR="00EF53F2" w:rsidRPr="00D14E07">
        <w:rPr>
          <w:rFonts w:ascii="Times New Roman" w:hAnsi="Times New Roman"/>
          <w:sz w:val="28"/>
          <w:szCs w:val="28"/>
        </w:rPr>
        <w:t xml:space="preserve">. </w:t>
      </w:r>
      <w:r w:rsidR="00305FF9" w:rsidRPr="00D14E07">
        <w:rPr>
          <w:rFonts w:ascii="Times New Roman" w:hAnsi="Times New Roman"/>
          <w:sz w:val="28"/>
          <w:szCs w:val="28"/>
        </w:rPr>
        <w:t xml:space="preserve">      </w:t>
      </w:r>
      <w:r w:rsidR="00D14E07">
        <w:rPr>
          <w:rFonts w:ascii="Times New Roman" w:hAnsi="Times New Roman"/>
          <w:sz w:val="28"/>
          <w:szCs w:val="28"/>
        </w:rPr>
        <w:t xml:space="preserve">               </w:t>
      </w:r>
      <w:r w:rsidR="00EF53F2" w:rsidRPr="00D14E07">
        <w:rPr>
          <w:rFonts w:ascii="Times New Roman" w:hAnsi="Times New Roman"/>
          <w:sz w:val="28"/>
          <w:szCs w:val="28"/>
        </w:rPr>
        <w:t>№</w:t>
      </w:r>
      <w:r w:rsidR="00DE01C0" w:rsidRPr="00DE01C0">
        <w:rPr>
          <w:rFonts w:ascii="Times New Roman" w:hAnsi="Times New Roman"/>
          <w:sz w:val="28"/>
          <w:szCs w:val="28"/>
        </w:rPr>
        <w:t xml:space="preserve"> 44</w:t>
      </w:r>
    </w:p>
    <w:p w:rsidR="00242998" w:rsidRDefault="00BD0E97" w:rsidP="00BD0E97">
      <w:pPr>
        <w:ind w:right="4675"/>
        <w:rPr>
          <w:rFonts w:ascii="Times New Roman" w:hAnsi="Times New Roman"/>
          <w:sz w:val="24"/>
          <w:szCs w:val="24"/>
        </w:rPr>
      </w:pPr>
      <w:r w:rsidRPr="00EF53F2">
        <w:rPr>
          <w:rFonts w:ascii="Times New Roman" w:hAnsi="Times New Roman"/>
          <w:b/>
          <w:sz w:val="24"/>
          <w:szCs w:val="24"/>
        </w:rPr>
        <w:t xml:space="preserve">         </w:t>
      </w:r>
      <w:r w:rsidR="00D31718" w:rsidRPr="00D31718">
        <w:rPr>
          <w:rFonts w:ascii="Times New Roman" w:hAnsi="Times New Roman"/>
          <w:sz w:val="24"/>
          <w:szCs w:val="24"/>
        </w:rPr>
        <w:t xml:space="preserve">с. </w:t>
      </w:r>
      <w:r w:rsidR="005115E3">
        <w:rPr>
          <w:rFonts w:ascii="Times New Roman" w:hAnsi="Times New Roman"/>
          <w:sz w:val="24"/>
          <w:szCs w:val="24"/>
        </w:rPr>
        <w:t>Ростоши</w:t>
      </w:r>
    </w:p>
    <w:p w:rsidR="00D413C9" w:rsidRPr="001F78DA" w:rsidRDefault="00D413C9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D72D1F" w:rsidRDefault="00AC1DB1" w:rsidP="00325936">
      <w:pPr>
        <w:autoSpaceDN w:val="0"/>
        <w:adjustRightInd w:val="0"/>
        <w:ind w:right="4817" w:firstLine="0"/>
        <w:rPr>
          <w:rFonts w:ascii="Times New Roman" w:hAnsi="Times New Roman"/>
          <w:sz w:val="28"/>
          <w:szCs w:val="28"/>
        </w:rPr>
      </w:pPr>
      <w:r w:rsidRPr="00AC1DB1">
        <w:rPr>
          <w:rFonts w:ascii="Times New Roman" w:hAnsi="Times New Roman"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5115E3">
        <w:rPr>
          <w:rFonts w:ascii="Times New Roman" w:hAnsi="Times New Roman"/>
          <w:sz w:val="28"/>
          <w:szCs w:val="28"/>
        </w:rPr>
        <w:t>Ростошинс</w:t>
      </w:r>
      <w:r w:rsidRPr="00AC1DB1">
        <w:rPr>
          <w:rFonts w:ascii="Times New Roman" w:hAnsi="Times New Roman"/>
          <w:sz w:val="28"/>
          <w:szCs w:val="28"/>
        </w:rPr>
        <w:t>кого сельского поселения Эртильского муниципального района Воронежской области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0F64B2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sz w:val="28"/>
          <w:szCs w:val="28"/>
        </w:rPr>
      </w:pPr>
      <w:r w:rsidRPr="000F64B2">
        <w:rPr>
          <w:rFonts w:ascii="Times New Roman" w:hAnsi="Times New Roman"/>
          <w:sz w:val="28"/>
          <w:szCs w:val="28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</w:t>
      </w:r>
      <w:r>
        <w:rPr>
          <w:rFonts w:ascii="Times New Roman" w:hAnsi="Times New Roman"/>
          <w:sz w:val="28"/>
          <w:szCs w:val="28"/>
        </w:rPr>
        <w:t>еральным законом от 06.10.2003 №</w:t>
      </w:r>
      <w:r w:rsidRPr="000F64B2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решением Совета народных депутатов </w:t>
      </w:r>
      <w:r w:rsidR="005115E3">
        <w:rPr>
          <w:rFonts w:ascii="Times New Roman" w:hAnsi="Times New Roman"/>
          <w:sz w:val="28"/>
          <w:szCs w:val="28"/>
        </w:rPr>
        <w:t>Ростошинс</w:t>
      </w:r>
      <w:r w:rsidRPr="000F64B2">
        <w:rPr>
          <w:rFonts w:ascii="Times New Roman" w:hAnsi="Times New Roman"/>
          <w:sz w:val="28"/>
          <w:szCs w:val="28"/>
        </w:rPr>
        <w:t>кого сельского поселения Эртильского муниципального района Воронежско</w:t>
      </w:r>
      <w:r>
        <w:rPr>
          <w:rFonts w:ascii="Times New Roman" w:hAnsi="Times New Roman"/>
          <w:sz w:val="28"/>
          <w:szCs w:val="28"/>
        </w:rPr>
        <w:t xml:space="preserve">й области от </w:t>
      </w:r>
      <w:r w:rsidR="005115E3" w:rsidRPr="005115E3">
        <w:rPr>
          <w:rFonts w:ascii="Times New Roman" w:hAnsi="Times New Roman"/>
          <w:sz w:val="28"/>
          <w:szCs w:val="28"/>
        </w:rPr>
        <w:t>22.11.2021 года № 113</w:t>
      </w:r>
      <w:r w:rsidR="00B27F84" w:rsidRPr="00B27F84">
        <w:rPr>
          <w:rFonts w:ascii="Times New Roman" w:hAnsi="Times New Roman"/>
          <w:sz w:val="28"/>
          <w:szCs w:val="28"/>
        </w:rPr>
        <w:t xml:space="preserve"> </w:t>
      </w:r>
      <w:r w:rsidRPr="000F64B2">
        <w:rPr>
          <w:rFonts w:ascii="Times New Roman" w:hAnsi="Times New Roman"/>
          <w:sz w:val="28"/>
          <w:szCs w:val="28"/>
        </w:rPr>
        <w:t>«</w:t>
      </w:r>
      <w:r w:rsidR="001F2186" w:rsidRPr="001F2186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за соблюдением правил благоустройства на территории </w:t>
      </w:r>
      <w:r w:rsidR="005115E3">
        <w:rPr>
          <w:rFonts w:ascii="Times New Roman" w:hAnsi="Times New Roman"/>
          <w:sz w:val="28"/>
          <w:szCs w:val="28"/>
        </w:rPr>
        <w:t>Ростошинс</w:t>
      </w:r>
      <w:r w:rsidR="001F2186" w:rsidRPr="001F2186">
        <w:rPr>
          <w:rFonts w:ascii="Times New Roman" w:hAnsi="Times New Roman"/>
          <w:sz w:val="28"/>
          <w:szCs w:val="28"/>
        </w:rPr>
        <w:t>кого сельского поселения Эртильского муниципального района Воронежской области</w:t>
      </w:r>
      <w:r w:rsidRPr="000F64B2">
        <w:rPr>
          <w:rFonts w:ascii="Times New Roman" w:hAnsi="Times New Roman"/>
          <w:sz w:val="28"/>
          <w:szCs w:val="28"/>
        </w:rPr>
        <w:t>»</w:t>
      </w:r>
      <w:r w:rsidR="002958F3" w:rsidRPr="002958F3">
        <w:rPr>
          <w:rFonts w:ascii="Times New Roman" w:hAnsi="Times New Roman"/>
          <w:sz w:val="28"/>
          <w:szCs w:val="28"/>
        </w:rPr>
        <w:t xml:space="preserve">, </w:t>
      </w:r>
      <w:r w:rsidR="002958F3">
        <w:rPr>
          <w:rFonts w:ascii="Times New Roman" w:hAnsi="Times New Roman"/>
          <w:sz w:val="28"/>
          <w:szCs w:val="28"/>
        </w:rPr>
        <w:t xml:space="preserve">руководствуясь Методическими рекомендациями по разработке индикаторов риска на предмет их соответствия действующему законодательству (приложение к протоколу совещания в Минэкономразвития России от 24.03.2023 №14-224) и </w:t>
      </w:r>
      <w:r w:rsidR="002958F3" w:rsidRPr="002958F3">
        <w:rPr>
          <w:rFonts w:ascii="Times New Roman" w:hAnsi="Times New Roman"/>
          <w:sz w:val="28"/>
          <w:szCs w:val="28"/>
        </w:rPr>
        <w:t xml:space="preserve">Уставом </w:t>
      </w:r>
      <w:r w:rsidR="005115E3">
        <w:rPr>
          <w:rFonts w:ascii="Times New Roman" w:hAnsi="Times New Roman"/>
          <w:sz w:val="28"/>
          <w:szCs w:val="28"/>
        </w:rPr>
        <w:t>Ростошинс</w:t>
      </w:r>
      <w:r w:rsidR="002958F3" w:rsidRPr="002958F3">
        <w:rPr>
          <w:rFonts w:ascii="Times New Roman" w:hAnsi="Times New Roman"/>
          <w:sz w:val="28"/>
          <w:szCs w:val="28"/>
        </w:rPr>
        <w:t xml:space="preserve">кого сельского поселения Эртильского муниципального района Воронежской области, Совет народных депутатов </w:t>
      </w:r>
      <w:r w:rsidR="005115E3">
        <w:rPr>
          <w:rFonts w:ascii="Times New Roman" w:hAnsi="Times New Roman"/>
          <w:sz w:val="28"/>
          <w:szCs w:val="28"/>
        </w:rPr>
        <w:t>Ростошинс</w:t>
      </w:r>
      <w:r w:rsidR="002958F3" w:rsidRPr="002958F3">
        <w:rPr>
          <w:rFonts w:ascii="Times New Roman" w:hAnsi="Times New Roman"/>
          <w:sz w:val="28"/>
          <w:szCs w:val="28"/>
        </w:rPr>
        <w:t>кого сельского поселения Эртильского муниципального района Воронежской области</w:t>
      </w:r>
    </w:p>
    <w:p w:rsidR="00C72213" w:rsidRDefault="0048776B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F53F2">
        <w:rPr>
          <w:rFonts w:ascii="Times New Roman" w:hAnsi="Times New Roman"/>
          <w:b/>
          <w:bCs/>
          <w:sz w:val="28"/>
          <w:szCs w:val="28"/>
        </w:rPr>
        <w:t>Р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Ш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65669F" w:rsidRDefault="00C72213" w:rsidP="00E36444">
      <w:pPr>
        <w:spacing w:line="36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65669F">
        <w:rPr>
          <w:rFonts w:ascii="Times New Roman" w:hAnsi="Times New Roman"/>
          <w:bCs/>
          <w:color w:val="000000"/>
          <w:sz w:val="28"/>
          <w:szCs w:val="28"/>
        </w:rPr>
        <w:t>Утвердить</w:t>
      </w:r>
      <w:r w:rsidR="000F64B2" w:rsidRPr="000F64B2">
        <w:rPr>
          <w:rFonts w:ascii="Times New Roman" w:hAnsi="Times New Roman"/>
          <w:bCs/>
          <w:color w:val="000000"/>
          <w:sz w:val="28"/>
          <w:szCs w:val="28"/>
        </w:rPr>
        <w:t xml:space="preserve"> Переч</w:t>
      </w:r>
      <w:r w:rsidR="0065669F">
        <w:rPr>
          <w:rFonts w:ascii="Times New Roman" w:hAnsi="Times New Roman"/>
          <w:bCs/>
          <w:color w:val="000000"/>
          <w:sz w:val="28"/>
          <w:szCs w:val="28"/>
        </w:rPr>
        <w:t>ень</w:t>
      </w:r>
      <w:r w:rsidR="000F64B2" w:rsidRPr="000F64B2">
        <w:rPr>
          <w:rFonts w:ascii="Times New Roman" w:hAnsi="Times New Roman"/>
          <w:bCs/>
          <w:color w:val="000000"/>
          <w:sz w:val="28"/>
          <w:szCs w:val="28"/>
        </w:rPr>
        <w:t xml:space="preserve"> индикаторов риска нарушения обязательных </w:t>
      </w:r>
      <w:r w:rsidR="000F64B2" w:rsidRPr="000F64B2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требований при осуществлении муниципального контроля в сфере благоустройства на территории </w:t>
      </w:r>
      <w:r w:rsidR="005115E3">
        <w:rPr>
          <w:rFonts w:ascii="Times New Roman" w:hAnsi="Times New Roman"/>
          <w:bCs/>
          <w:color w:val="000000"/>
          <w:sz w:val="28"/>
          <w:szCs w:val="28"/>
        </w:rPr>
        <w:t>Ростошинс</w:t>
      </w:r>
      <w:r w:rsidR="000F64B2" w:rsidRPr="000F64B2">
        <w:rPr>
          <w:rFonts w:ascii="Times New Roman" w:hAnsi="Times New Roman"/>
          <w:bCs/>
          <w:color w:val="000000"/>
          <w:sz w:val="28"/>
          <w:szCs w:val="28"/>
        </w:rPr>
        <w:t>кого сельского поселения Эртильского муниципального района Воронежской области</w:t>
      </w:r>
      <w:r w:rsidR="0065669F">
        <w:rPr>
          <w:rFonts w:ascii="Times New Roman" w:hAnsi="Times New Roman"/>
          <w:bCs/>
          <w:color w:val="000000"/>
          <w:sz w:val="28"/>
          <w:szCs w:val="28"/>
        </w:rPr>
        <w:t xml:space="preserve"> согласно приложению к настоящему решению.</w:t>
      </w:r>
    </w:p>
    <w:p w:rsidR="008E10D8" w:rsidRDefault="0065669F" w:rsidP="006F0C2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sub_1583102"/>
      <w:r w:rsidR="0048776B" w:rsidRPr="00BB5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 ре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шение</w:t>
      </w:r>
      <w:r w:rsidRPr="0065669F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5115E3">
        <w:rPr>
          <w:rFonts w:ascii="Times New Roman" w:hAnsi="Times New Roman"/>
          <w:sz w:val="28"/>
          <w:szCs w:val="28"/>
        </w:rPr>
        <w:t>Ростошинс</w:t>
      </w:r>
      <w:r w:rsidRPr="0065669F">
        <w:rPr>
          <w:rFonts w:ascii="Times New Roman" w:hAnsi="Times New Roman"/>
          <w:sz w:val="28"/>
          <w:szCs w:val="28"/>
        </w:rPr>
        <w:t xml:space="preserve">кого </w:t>
      </w:r>
      <w:r w:rsidRPr="0074583F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 от </w:t>
      </w:r>
      <w:r w:rsidR="00B27F84" w:rsidRPr="005115E3">
        <w:rPr>
          <w:rFonts w:ascii="Times New Roman" w:hAnsi="Times New Roman"/>
          <w:color w:val="FF0000"/>
          <w:sz w:val="28"/>
          <w:szCs w:val="28"/>
          <w:highlight w:val="yellow"/>
        </w:rPr>
        <w:t>23.06</w:t>
      </w:r>
      <w:r w:rsidR="00D413C9" w:rsidRPr="005115E3">
        <w:rPr>
          <w:rFonts w:ascii="Times New Roman" w:hAnsi="Times New Roman"/>
          <w:color w:val="FF0000"/>
          <w:sz w:val="28"/>
          <w:szCs w:val="28"/>
          <w:highlight w:val="yellow"/>
        </w:rPr>
        <w:t xml:space="preserve">.2023 года   №  </w:t>
      </w:r>
      <w:r w:rsidR="00DE01C0">
        <w:rPr>
          <w:rFonts w:ascii="Times New Roman" w:hAnsi="Times New Roman"/>
          <w:color w:val="FF0000"/>
          <w:sz w:val="28"/>
          <w:szCs w:val="28"/>
          <w:highlight w:val="yellow"/>
        </w:rPr>
        <w:t>179</w:t>
      </w:r>
      <w:r w:rsidRPr="0074583F">
        <w:rPr>
          <w:rFonts w:ascii="Times New Roman" w:hAnsi="Times New Roman"/>
          <w:sz w:val="28"/>
          <w:szCs w:val="28"/>
        </w:rPr>
        <w:t xml:space="preserve"> «</w:t>
      </w:r>
      <w:r w:rsidR="006F0C21" w:rsidRPr="006F0C21">
        <w:rPr>
          <w:rFonts w:ascii="Times New Roman" w:hAnsi="Times New Roman"/>
          <w:sz w:val="28"/>
          <w:szCs w:val="28"/>
        </w:rPr>
        <w:t>Об утверждении Перечня индикаторов риска нарушения обязательных требований при</w:t>
      </w:r>
      <w:r w:rsidR="006F0C21">
        <w:rPr>
          <w:rFonts w:ascii="Times New Roman" w:hAnsi="Times New Roman"/>
          <w:sz w:val="28"/>
          <w:szCs w:val="28"/>
        </w:rPr>
        <w:t xml:space="preserve"> </w:t>
      </w:r>
      <w:r w:rsidR="006F0C21" w:rsidRPr="006F0C21">
        <w:rPr>
          <w:rFonts w:ascii="Times New Roman" w:hAnsi="Times New Roman"/>
          <w:sz w:val="28"/>
          <w:szCs w:val="28"/>
        </w:rPr>
        <w:t>осуществлении муниципального контроля в сфере благоустройства на территории</w:t>
      </w:r>
      <w:r w:rsidR="006F0C21">
        <w:rPr>
          <w:rFonts w:ascii="Times New Roman" w:hAnsi="Times New Roman"/>
          <w:sz w:val="28"/>
          <w:szCs w:val="28"/>
        </w:rPr>
        <w:t xml:space="preserve"> </w:t>
      </w:r>
      <w:r w:rsidR="005115E3">
        <w:rPr>
          <w:rFonts w:ascii="Times New Roman" w:hAnsi="Times New Roman"/>
          <w:sz w:val="28"/>
          <w:szCs w:val="28"/>
        </w:rPr>
        <w:t>Ростошинс</w:t>
      </w:r>
      <w:r w:rsidR="00D413C9">
        <w:rPr>
          <w:rFonts w:ascii="Times New Roman" w:hAnsi="Times New Roman"/>
          <w:sz w:val="28"/>
          <w:szCs w:val="28"/>
        </w:rPr>
        <w:t>кого</w:t>
      </w:r>
      <w:r w:rsidR="006F0C21" w:rsidRPr="006F0C2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F0C21">
        <w:rPr>
          <w:rFonts w:ascii="Times New Roman" w:hAnsi="Times New Roman"/>
          <w:sz w:val="28"/>
          <w:szCs w:val="28"/>
        </w:rPr>
        <w:t xml:space="preserve"> </w:t>
      </w:r>
      <w:r w:rsidR="006F0C21" w:rsidRPr="006F0C21">
        <w:rPr>
          <w:rFonts w:ascii="Times New Roman" w:hAnsi="Times New Roman"/>
          <w:sz w:val="28"/>
          <w:szCs w:val="28"/>
        </w:rPr>
        <w:t>Эртильского муниципального района</w:t>
      </w:r>
      <w:r w:rsidR="006F0C21">
        <w:rPr>
          <w:rFonts w:ascii="Times New Roman" w:hAnsi="Times New Roman"/>
          <w:sz w:val="28"/>
          <w:szCs w:val="28"/>
        </w:rPr>
        <w:t xml:space="preserve"> </w:t>
      </w:r>
      <w:r w:rsidR="006F0C21" w:rsidRPr="006F0C21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>».</w:t>
      </w:r>
    </w:p>
    <w:bookmarkEnd w:id="0"/>
    <w:p w:rsidR="00E07205" w:rsidRPr="00E07205" w:rsidRDefault="0065669F" w:rsidP="00E07205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70D2" w:rsidRPr="007A0987">
        <w:rPr>
          <w:rFonts w:ascii="Times New Roman" w:hAnsi="Times New Roman"/>
          <w:sz w:val="28"/>
          <w:szCs w:val="28"/>
        </w:rPr>
        <w:t xml:space="preserve">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07205" w:rsidRPr="00E07205">
        <w:rPr>
          <w:rFonts w:ascii="Times New Roman" w:hAnsi="Times New Roman"/>
          <w:sz w:val="28"/>
        </w:rPr>
        <w:t xml:space="preserve">Опубликовать настоящее решение в официальном издании органов местного самоуправления </w:t>
      </w:r>
      <w:r w:rsidR="005115E3">
        <w:rPr>
          <w:rFonts w:ascii="Times New Roman" w:hAnsi="Times New Roman"/>
          <w:sz w:val="28"/>
        </w:rPr>
        <w:t>Ростошинс</w:t>
      </w:r>
      <w:r w:rsidR="00E07205" w:rsidRPr="00E07205">
        <w:rPr>
          <w:rFonts w:ascii="Times New Roman" w:hAnsi="Times New Roman"/>
          <w:sz w:val="28"/>
        </w:rPr>
        <w:t xml:space="preserve">кого сельского поселения Эртильского муниципального района «Муниципальный вестник» и разместить на официальном сайте администрации </w:t>
      </w:r>
      <w:r w:rsidR="005115E3">
        <w:rPr>
          <w:rFonts w:ascii="Times New Roman" w:hAnsi="Times New Roman"/>
          <w:sz w:val="28"/>
        </w:rPr>
        <w:t>Ростошинс</w:t>
      </w:r>
      <w:r w:rsidR="00E07205" w:rsidRPr="00E07205">
        <w:rPr>
          <w:rFonts w:ascii="Times New Roman" w:hAnsi="Times New Roman"/>
          <w:sz w:val="28"/>
        </w:rPr>
        <w:t>кого сельского поселения.</w:t>
      </w:r>
    </w:p>
    <w:p w:rsidR="00E07205" w:rsidRPr="00E07205" w:rsidRDefault="0065669F" w:rsidP="00E07205">
      <w:pPr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07205" w:rsidRPr="00E07205">
        <w:rPr>
          <w:rFonts w:ascii="Times New Roman" w:hAnsi="Times New Roman"/>
          <w:sz w:val="28"/>
        </w:rPr>
        <w:t>. Настоящее решение вступает в силу со дня его официального опубликования.</w:t>
      </w:r>
    </w:p>
    <w:p w:rsidR="00B16D7D" w:rsidRDefault="0065669F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B16D7D">
        <w:rPr>
          <w:rFonts w:ascii="Times New Roman" w:hAnsi="Times New Roman"/>
          <w:sz w:val="28"/>
          <w:szCs w:val="28"/>
          <w:shd w:val="clear" w:color="auto" w:fill="FFFFFF"/>
        </w:rPr>
        <w:t>. Контроль за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</w:t>
      </w:r>
      <w:r w:rsidR="00D14E07">
        <w:rPr>
          <w:rFonts w:ascii="Times New Roman" w:hAnsi="Times New Roman"/>
          <w:sz w:val="28"/>
          <w:szCs w:val="28"/>
        </w:rPr>
        <w:t>Н.В.Пронина</w:t>
      </w:r>
      <w:r w:rsidR="0026528A">
        <w:rPr>
          <w:rFonts w:ascii="Times New Roman" w:hAnsi="Times New Roman"/>
          <w:sz w:val="28"/>
          <w:szCs w:val="28"/>
        </w:rPr>
        <w:t xml:space="preserve">       </w:t>
      </w:r>
      <w:r w:rsidR="00EF53F2">
        <w:rPr>
          <w:rFonts w:ascii="Times New Roman" w:hAnsi="Times New Roman"/>
          <w:sz w:val="28"/>
          <w:szCs w:val="28"/>
        </w:rPr>
        <w:t xml:space="preserve">           </w:t>
      </w:r>
      <w:r w:rsidR="009B4931">
        <w:rPr>
          <w:rFonts w:ascii="Times New Roman" w:hAnsi="Times New Roman"/>
          <w:sz w:val="28"/>
          <w:szCs w:val="28"/>
        </w:rPr>
        <w:tab/>
      </w:r>
      <w:r w:rsidR="009B4931">
        <w:rPr>
          <w:rFonts w:ascii="Times New Roman" w:hAnsi="Times New Roman"/>
          <w:sz w:val="28"/>
          <w:szCs w:val="28"/>
        </w:rPr>
        <w:tab/>
      </w: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5669F" w:rsidRDefault="0065669F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5669F" w:rsidRDefault="0065669F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5669F" w:rsidRDefault="0065669F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E46DE" w:rsidRDefault="00DE46DE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E46DE" w:rsidRDefault="00DE46DE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F2186" w:rsidRDefault="001F2186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D3B44" w:rsidRDefault="00BD3B44" w:rsidP="00BD3B44">
      <w:pPr>
        <w:tabs>
          <w:tab w:val="left" w:pos="7893"/>
        </w:tabs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Приложение </w:t>
      </w:r>
    </w:p>
    <w:p w:rsidR="009B4931" w:rsidRPr="009B4931" w:rsidRDefault="00BD3B44" w:rsidP="00BD3B44">
      <w:pPr>
        <w:tabs>
          <w:tab w:val="left" w:pos="7893"/>
        </w:tabs>
        <w:autoSpaceDN w:val="0"/>
        <w:adjustRightInd w:val="0"/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="009B4931" w:rsidRPr="009B4931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5115E3">
        <w:rPr>
          <w:rFonts w:ascii="Times New Roman" w:hAnsi="Times New Roman"/>
          <w:sz w:val="28"/>
          <w:szCs w:val="28"/>
        </w:rPr>
        <w:t>Ростошинс</w:t>
      </w:r>
      <w:r w:rsidR="009B4931" w:rsidRPr="009B4931">
        <w:rPr>
          <w:rFonts w:ascii="Times New Roman" w:hAnsi="Times New Roman"/>
          <w:sz w:val="28"/>
          <w:szCs w:val="28"/>
        </w:rPr>
        <w:t>кого сельского поселения Эртильского муниципального района Воронежской области</w:t>
      </w:r>
    </w:p>
    <w:p w:rsidR="009B4931" w:rsidRPr="009B4931" w:rsidRDefault="009B4931" w:rsidP="009B4931">
      <w:pPr>
        <w:autoSpaceDN w:val="0"/>
        <w:adjustRightInd w:val="0"/>
        <w:ind w:left="5245" w:firstLine="0"/>
        <w:jc w:val="right"/>
        <w:rPr>
          <w:rFonts w:ascii="Times New Roman" w:hAnsi="Times New Roman"/>
          <w:sz w:val="28"/>
          <w:szCs w:val="28"/>
        </w:rPr>
      </w:pPr>
      <w:r w:rsidRPr="009B4931">
        <w:rPr>
          <w:rFonts w:ascii="Times New Roman" w:hAnsi="Times New Roman"/>
          <w:sz w:val="28"/>
          <w:szCs w:val="28"/>
        </w:rPr>
        <w:t xml:space="preserve">от </w:t>
      </w:r>
      <w:r w:rsidR="00D14E07">
        <w:rPr>
          <w:rFonts w:ascii="Times New Roman" w:hAnsi="Times New Roman"/>
          <w:sz w:val="28"/>
          <w:szCs w:val="28"/>
        </w:rPr>
        <w:t>02.07.2024</w:t>
      </w:r>
      <w:r w:rsidRPr="009B4931">
        <w:rPr>
          <w:rFonts w:ascii="Times New Roman" w:hAnsi="Times New Roman"/>
          <w:sz w:val="28"/>
          <w:szCs w:val="28"/>
        </w:rPr>
        <w:t xml:space="preserve"> № </w:t>
      </w:r>
      <w:r w:rsidR="00D14E07">
        <w:rPr>
          <w:rFonts w:ascii="Times New Roman" w:hAnsi="Times New Roman"/>
          <w:sz w:val="28"/>
          <w:szCs w:val="28"/>
        </w:rPr>
        <w:t>44</w:t>
      </w:r>
    </w:p>
    <w:p w:rsidR="009B4931" w:rsidRPr="009B4931" w:rsidRDefault="009B4931" w:rsidP="009B4931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F64B2" w:rsidRPr="000F64B2" w:rsidRDefault="000F64B2" w:rsidP="00C1224B">
      <w:pPr>
        <w:widowControl/>
        <w:suppressAutoHyphens w:val="0"/>
        <w:autoSpaceDE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64B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5115E3">
        <w:rPr>
          <w:rFonts w:ascii="Times New Roman" w:hAnsi="Times New Roman"/>
          <w:b/>
          <w:bCs/>
          <w:sz w:val="28"/>
          <w:szCs w:val="28"/>
          <w:lang w:eastAsia="ru-RU"/>
        </w:rPr>
        <w:t>Ростошинс</w:t>
      </w:r>
      <w:r w:rsidRPr="000F64B2">
        <w:rPr>
          <w:rFonts w:ascii="Times New Roman" w:hAnsi="Times New Roman"/>
          <w:b/>
          <w:bCs/>
          <w:sz w:val="28"/>
          <w:szCs w:val="28"/>
          <w:lang w:eastAsia="ru-RU"/>
        </w:rPr>
        <w:t>кого сельского поселения Эртильского муниципального района Воронежской области</w:t>
      </w:r>
    </w:p>
    <w:p w:rsidR="000F64B2" w:rsidRPr="000F64B2" w:rsidRDefault="000F64B2" w:rsidP="000F64B2">
      <w:pPr>
        <w:widowControl/>
        <w:suppressAutoHyphens w:val="0"/>
        <w:autoSpaceDE/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1224B" w:rsidRPr="00C1224B" w:rsidRDefault="00C1224B" w:rsidP="00C1224B">
      <w:pPr>
        <w:widowControl/>
        <w:suppressAutoHyphens w:val="0"/>
        <w:autoSpaceDN w:val="0"/>
        <w:adjustRightInd w:val="0"/>
        <w:spacing w:line="276" w:lineRule="auto"/>
        <w:ind w:firstLine="317"/>
        <w:rPr>
          <w:rFonts w:ascii="Times New Roman" w:eastAsia="Calibri" w:hAnsi="Times New Roman"/>
          <w:sz w:val="28"/>
          <w:szCs w:val="28"/>
          <w:lang w:eastAsia="en-US"/>
        </w:rPr>
      </w:pPr>
      <w:r w:rsidRPr="00C1224B">
        <w:rPr>
          <w:rFonts w:ascii="Times New Roman" w:eastAsia="Calibri" w:hAnsi="Times New Roman"/>
          <w:sz w:val="28"/>
          <w:szCs w:val="28"/>
          <w:lang w:eastAsia="en-US"/>
        </w:rPr>
        <w:t>1. Размещение в средствах массовой информации, информаци</w:t>
      </w:r>
      <w:r w:rsidR="00C9696E">
        <w:rPr>
          <w:rFonts w:ascii="Times New Roman" w:eastAsia="Calibri" w:hAnsi="Times New Roman"/>
          <w:sz w:val="28"/>
          <w:szCs w:val="28"/>
          <w:lang w:eastAsia="en-US"/>
        </w:rPr>
        <w:t>онно-телекоммуникационной сети «Интернет»</w:t>
      </w:r>
      <w:r w:rsidRPr="00C1224B">
        <w:rPr>
          <w:rFonts w:ascii="Times New Roman" w:eastAsia="Calibri" w:hAnsi="Times New Roman"/>
          <w:sz w:val="28"/>
          <w:szCs w:val="28"/>
          <w:lang w:eastAsia="en-US"/>
        </w:rPr>
        <w:t xml:space="preserve"> в течение одного месяца трех и более отрицательных отзывов о качестве содержания прилегающей территории.</w:t>
      </w:r>
    </w:p>
    <w:p w:rsidR="00C1224B" w:rsidRPr="00C1224B" w:rsidRDefault="00C1224B" w:rsidP="00C1224B">
      <w:pPr>
        <w:widowControl/>
        <w:suppressAutoHyphens w:val="0"/>
        <w:autoSpaceDN w:val="0"/>
        <w:adjustRightInd w:val="0"/>
        <w:spacing w:line="276" w:lineRule="auto"/>
        <w:ind w:firstLine="317"/>
        <w:rPr>
          <w:rFonts w:ascii="Times New Roman" w:eastAsia="Calibri" w:hAnsi="Times New Roman"/>
          <w:sz w:val="28"/>
          <w:szCs w:val="28"/>
          <w:lang w:eastAsia="en-US"/>
        </w:rPr>
      </w:pPr>
      <w:r w:rsidRPr="00C1224B">
        <w:rPr>
          <w:rFonts w:ascii="Times New Roman" w:eastAsia="Calibri" w:hAnsi="Times New Roman"/>
          <w:sz w:val="28"/>
          <w:szCs w:val="28"/>
          <w:lang w:eastAsia="en-US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E07205" w:rsidRPr="00EF53F2" w:rsidRDefault="00E07205" w:rsidP="00C1224B">
      <w:pPr>
        <w:widowControl/>
        <w:suppressAutoHyphens w:val="0"/>
        <w:autoSpaceDE/>
        <w:spacing w:line="276" w:lineRule="auto"/>
        <w:ind w:firstLine="709"/>
        <w:contextualSpacing/>
        <w:rPr>
          <w:rFonts w:ascii="Times New Roman" w:hAnsi="Times New Roman"/>
          <w:b/>
          <w:sz w:val="28"/>
        </w:rPr>
      </w:pPr>
    </w:p>
    <w:sectPr w:rsidR="00E07205" w:rsidRPr="00EF53F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079" w:rsidRDefault="00E64079">
      <w:r>
        <w:separator/>
      </w:r>
    </w:p>
  </w:endnote>
  <w:endnote w:type="continuationSeparator" w:id="0">
    <w:p w:rsidR="00E64079" w:rsidRDefault="00E64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079" w:rsidRDefault="00E64079">
      <w:r>
        <w:separator/>
      </w:r>
    </w:p>
  </w:footnote>
  <w:footnote w:type="continuationSeparator" w:id="0">
    <w:p w:rsidR="00E64079" w:rsidRDefault="00E64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8F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E7B0C"/>
    <w:rsid w:val="000F0722"/>
    <w:rsid w:val="000F3FE9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55F42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7B44"/>
    <w:rsid w:val="001D2FDC"/>
    <w:rsid w:val="001E0C6A"/>
    <w:rsid w:val="001E207B"/>
    <w:rsid w:val="001E3DF3"/>
    <w:rsid w:val="001F2186"/>
    <w:rsid w:val="001F2EEE"/>
    <w:rsid w:val="001F316C"/>
    <w:rsid w:val="001F5088"/>
    <w:rsid w:val="001F5F33"/>
    <w:rsid w:val="002043C0"/>
    <w:rsid w:val="00213B48"/>
    <w:rsid w:val="0021538B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2998"/>
    <w:rsid w:val="00245C61"/>
    <w:rsid w:val="00250DDA"/>
    <w:rsid w:val="00252E07"/>
    <w:rsid w:val="00256112"/>
    <w:rsid w:val="002608F6"/>
    <w:rsid w:val="00264693"/>
    <w:rsid w:val="0026528A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60CE"/>
    <w:rsid w:val="003229BF"/>
    <w:rsid w:val="00325936"/>
    <w:rsid w:val="00336808"/>
    <w:rsid w:val="00340E0E"/>
    <w:rsid w:val="00346C97"/>
    <w:rsid w:val="00347F8F"/>
    <w:rsid w:val="003508C8"/>
    <w:rsid w:val="00355EB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86B09"/>
    <w:rsid w:val="00394504"/>
    <w:rsid w:val="00397B03"/>
    <w:rsid w:val="003A24FA"/>
    <w:rsid w:val="003A7C16"/>
    <w:rsid w:val="003B168D"/>
    <w:rsid w:val="003B16C9"/>
    <w:rsid w:val="003B175C"/>
    <w:rsid w:val="003B48BA"/>
    <w:rsid w:val="003C2680"/>
    <w:rsid w:val="003C5C19"/>
    <w:rsid w:val="003D77E3"/>
    <w:rsid w:val="003E03C3"/>
    <w:rsid w:val="003E53EA"/>
    <w:rsid w:val="003E7D90"/>
    <w:rsid w:val="003F33DE"/>
    <w:rsid w:val="004002A7"/>
    <w:rsid w:val="004035F2"/>
    <w:rsid w:val="00413107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15E3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669F"/>
    <w:rsid w:val="00657733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0C21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583F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6E46"/>
    <w:rsid w:val="007B78C7"/>
    <w:rsid w:val="007C0473"/>
    <w:rsid w:val="007C07B1"/>
    <w:rsid w:val="007C087B"/>
    <w:rsid w:val="007C50B6"/>
    <w:rsid w:val="007C661F"/>
    <w:rsid w:val="007D1629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070D8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9075B"/>
    <w:rsid w:val="00993846"/>
    <w:rsid w:val="00996A91"/>
    <w:rsid w:val="009A0391"/>
    <w:rsid w:val="009A7069"/>
    <w:rsid w:val="009B32A5"/>
    <w:rsid w:val="009B4021"/>
    <w:rsid w:val="009B4931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6102"/>
    <w:rsid w:val="00A9701B"/>
    <w:rsid w:val="00A97831"/>
    <w:rsid w:val="00AB048D"/>
    <w:rsid w:val="00AB54FF"/>
    <w:rsid w:val="00AB68F7"/>
    <w:rsid w:val="00AB7546"/>
    <w:rsid w:val="00AC1127"/>
    <w:rsid w:val="00AC1DB1"/>
    <w:rsid w:val="00AC23C0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27F84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57410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3B44"/>
    <w:rsid w:val="00BD53B2"/>
    <w:rsid w:val="00BE257F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2B2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35A0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1F0C"/>
    <w:rsid w:val="00CA4012"/>
    <w:rsid w:val="00CB1178"/>
    <w:rsid w:val="00CB1B71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14E07"/>
    <w:rsid w:val="00D20275"/>
    <w:rsid w:val="00D21032"/>
    <w:rsid w:val="00D21056"/>
    <w:rsid w:val="00D24F18"/>
    <w:rsid w:val="00D26CBE"/>
    <w:rsid w:val="00D30FA8"/>
    <w:rsid w:val="00D31718"/>
    <w:rsid w:val="00D31D6D"/>
    <w:rsid w:val="00D3203C"/>
    <w:rsid w:val="00D355C4"/>
    <w:rsid w:val="00D35ED8"/>
    <w:rsid w:val="00D40ADD"/>
    <w:rsid w:val="00D413C9"/>
    <w:rsid w:val="00D41FA8"/>
    <w:rsid w:val="00D458FB"/>
    <w:rsid w:val="00D45A99"/>
    <w:rsid w:val="00D56014"/>
    <w:rsid w:val="00D57F67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7286"/>
    <w:rsid w:val="00DD0ED2"/>
    <w:rsid w:val="00DD1930"/>
    <w:rsid w:val="00DD3B39"/>
    <w:rsid w:val="00DD473A"/>
    <w:rsid w:val="00DD6DDD"/>
    <w:rsid w:val="00DE01C0"/>
    <w:rsid w:val="00DE46DE"/>
    <w:rsid w:val="00DE4DFD"/>
    <w:rsid w:val="00DE783E"/>
    <w:rsid w:val="00DF1766"/>
    <w:rsid w:val="00DF23F2"/>
    <w:rsid w:val="00E001E6"/>
    <w:rsid w:val="00E0173A"/>
    <w:rsid w:val="00E0260E"/>
    <w:rsid w:val="00E07205"/>
    <w:rsid w:val="00E07AFE"/>
    <w:rsid w:val="00E119E9"/>
    <w:rsid w:val="00E162EC"/>
    <w:rsid w:val="00E177A0"/>
    <w:rsid w:val="00E226F3"/>
    <w:rsid w:val="00E25F8E"/>
    <w:rsid w:val="00E312C1"/>
    <w:rsid w:val="00E33ED8"/>
    <w:rsid w:val="00E3450C"/>
    <w:rsid w:val="00E34C52"/>
    <w:rsid w:val="00E34F54"/>
    <w:rsid w:val="00E36444"/>
    <w:rsid w:val="00E36CF2"/>
    <w:rsid w:val="00E424EB"/>
    <w:rsid w:val="00E4384D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571"/>
    <w:rsid w:val="00E64079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4C30"/>
    <w:rsid w:val="00FB6710"/>
    <w:rsid w:val="00FB6C72"/>
    <w:rsid w:val="00FB71A8"/>
    <w:rsid w:val="00FC2214"/>
    <w:rsid w:val="00FC6943"/>
    <w:rsid w:val="00FD4456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3">
    <w:name w:val="header"/>
    <w:basedOn w:val="a"/>
    <w:link w:val="af4"/>
    <w:rsid w:val="009B49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B4931"/>
    <w:rPr>
      <w:rFonts w:ascii="Arial" w:hAnsi="Arial"/>
      <w:sz w:val="26"/>
      <w:szCs w:val="26"/>
      <w:lang w:eastAsia="ar-SA"/>
    </w:rPr>
  </w:style>
  <w:style w:type="paragraph" w:styleId="af5">
    <w:name w:val="footer"/>
    <w:basedOn w:val="a"/>
    <w:link w:val="af6"/>
    <w:rsid w:val="009B4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B4931"/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DE8F-DD0B-482A-90A6-466E4DE8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rostosh.ertil</cp:lastModifiedBy>
  <cp:revision>4</cp:revision>
  <cp:lastPrinted>2024-05-23T10:12:00Z</cp:lastPrinted>
  <dcterms:created xsi:type="dcterms:W3CDTF">2024-06-28T13:04:00Z</dcterms:created>
  <dcterms:modified xsi:type="dcterms:W3CDTF">2024-07-01T05:10:00Z</dcterms:modified>
</cp:coreProperties>
</file>