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3F" w:rsidRPr="00D96320" w:rsidRDefault="0089159A" w:rsidP="00D96320">
      <w:pPr>
        <w:pStyle w:val="2"/>
        <w:tabs>
          <w:tab w:val="left" w:pos="708"/>
        </w:tabs>
        <w:spacing w:line="276" w:lineRule="auto"/>
        <w:ind w:firstLine="709"/>
        <w:rPr>
          <w:rFonts w:ascii="Times New Roman" w:hAnsi="Times New Roman"/>
          <w:bCs w:val="0"/>
          <w:caps/>
          <w:sz w:val="28"/>
        </w:rPr>
      </w:pPr>
      <w:bookmarkStart w:id="0" w:name="_GoBack"/>
      <w:bookmarkEnd w:id="0"/>
      <w:r w:rsidRPr="00D96320">
        <w:rPr>
          <w:rFonts w:ascii="Times New Roman" w:hAnsi="Times New Roman"/>
          <w:bCs w:val="0"/>
          <w:caps/>
          <w:sz w:val="28"/>
        </w:rPr>
        <w:t>Администрация</w:t>
      </w:r>
    </w:p>
    <w:p w:rsidR="00F13F3F" w:rsidRPr="00D96320" w:rsidRDefault="00F13F3F" w:rsidP="00D96320">
      <w:pPr>
        <w:pStyle w:val="2"/>
        <w:tabs>
          <w:tab w:val="left" w:pos="708"/>
        </w:tabs>
        <w:spacing w:line="276" w:lineRule="auto"/>
        <w:ind w:firstLine="709"/>
        <w:rPr>
          <w:rFonts w:ascii="Times New Roman" w:hAnsi="Times New Roman"/>
          <w:bCs w:val="0"/>
          <w:caps/>
          <w:sz w:val="28"/>
        </w:rPr>
      </w:pPr>
      <w:r w:rsidRPr="00D96320">
        <w:rPr>
          <w:rFonts w:ascii="Times New Roman" w:hAnsi="Times New Roman"/>
          <w:bCs w:val="0"/>
          <w:caps/>
          <w:sz w:val="28"/>
        </w:rPr>
        <w:t xml:space="preserve">РОСТОШИНСКОГО </w:t>
      </w:r>
      <w:r w:rsidR="0089159A" w:rsidRPr="00D96320">
        <w:rPr>
          <w:rFonts w:ascii="Times New Roman" w:hAnsi="Times New Roman"/>
          <w:bCs w:val="0"/>
          <w:caps/>
          <w:sz w:val="28"/>
        </w:rPr>
        <w:t>СЕЛЬСКОГО ПОСЕЛЕНИЯ</w:t>
      </w:r>
    </w:p>
    <w:p w:rsidR="0089159A" w:rsidRPr="00D96320" w:rsidRDefault="0089159A" w:rsidP="00D96320">
      <w:pPr>
        <w:pStyle w:val="2"/>
        <w:tabs>
          <w:tab w:val="left" w:pos="708"/>
        </w:tabs>
        <w:spacing w:line="276" w:lineRule="auto"/>
        <w:ind w:firstLine="709"/>
        <w:rPr>
          <w:rFonts w:ascii="Times New Roman" w:hAnsi="Times New Roman"/>
          <w:bCs w:val="0"/>
          <w:caps/>
          <w:sz w:val="28"/>
        </w:rPr>
      </w:pPr>
      <w:r w:rsidRPr="00D96320">
        <w:rPr>
          <w:rFonts w:ascii="Times New Roman" w:hAnsi="Times New Roman"/>
          <w:bCs w:val="0"/>
          <w:caps/>
          <w:sz w:val="28"/>
        </w:rPr>
        <w:t>Эртильского</w:t>
      </w:r>
      <w:r w:rsidR="003A3777" w:rsidRPr="00D96320">
        <w:rPr>
          <w:rFonts w:ascii="Times New Roman" w:hAnsi="Times New Roman"/>
          <w:bCs w:val="0"/>
          <w:caps/>
          <w:sz w:val="28"/>
        </w:rPr>
        <w:t xml:space="preserve"> </w:t>
      </w:r>
      <w:r w:rsidRPr="00D96320">
        <w:rPr>
          <w:rFonts w:ascii="Times New Roman" w:hAnsi="Times New Roman"/>
          <w:bCs w:val="0"/>
          <w:caps/>
          <w:sz w:val="28"/>
        </w:rPr>
        <w:t>муниципального района</w:t>
      </w:r>
    </w:p>
    <w:p w:rsidR="0089159A" w:rsidRPr="00D96320" w:rsidRDefault="0089159A" w:rsidP="00D96320">
      <w:pPr>
        <w:pStyle w:val="2"/>
        <w:tabs>
          <w:tab w:val="left" w:pos="708"/>
        </w:tabs>
        <w:spacing w:line="276" w:lineRule="auto"/>
        <w:ind w:firstLine="709"/>
        <w:rPr>
          <w:rFonts w:ascii="Times New Roman" w:hAnsi="Times New Roman"/>
          <w:bCs w:val="0"/>
          <w:caps/>
          <w:sz w:val="28"/>
        </w:rPr>
      </w:pPr>
      <w:r w:rsidRPr="00D96320">
        <w:rPr>
          <w:rFonts w:ascii="Times New Roman" w:hAnsi="Times New Roman"/>
          <w:bCs w:val="0"/>
          <w:caps/>
          <w:sz w:val="28"/>
        </w:rPr>
        <w:t>Воронежской</w:t>
      </w:r>
      <w:r w:rsidR="003A3777" w:rsidRPr="00D96320">
        <w:rPr>
          <w:rFonts w:ascii="Times New Roman" w:hAnsi="Times New Roman"/>
          <w:bCs w:val="0"/>
          <w:caps/>
          <w:sz w:val="28"/>
        </w:rPr>
        <w:t xml:space="preserve"> </w:t>
      </w:r>
      <w:r w:rsidRPr="00D96320">
        <w:rPr>
          <w:rFonts w:ascii="Times New Roman" w:hAnsi="Times New Roman"/>
          <w:bCs w:val="0"/>
          <w:caps/>
          <w:sz w:val="28"/>
        </w:rPr>
        <w:t>области</w:t>
      </w:r>
    </w:p>
    <w:p w:rsidR="0089159A" w:rsidRPr="00D96320" w:rsidRDefault="0089159A" w:rsidP="007E10E2">
      <w:pPr>
        <w:spacing w:line="360" w:lineRule="auto"/>
        <w:ind w:firstLine="709"/>
        <w:jc w:val="center"/>
        <w:rPr>
          <w:rFonts w:ascii="Times New Roman" w:hAnsi="Times New Roman"/>
          <w:b/>
          <w:bCs/>
          <w:sz w:val="28"/>
          <w:szCs w:val="28"/>
        </w:rPr>
      </w:pPr>
    </w:p>
    <w:p w:rsidR="0089159A" w:rsidRPr="00D96320" w:rsidRDefault="0089159A" w:rsidP="007E10E2">
      <w:pPr>
        <w:pStyle w:val="1"/>
        <w:tabs>
          <w:tab w:val="num" w:pos="432"/>
        </w:tabs>
        <w:spacing w:line="360" w:lineRule="auto"/>
        <w:ind w:firstLine="709"/>
        <w:rPr>
          <w:rFonts w:ascii="Times New Roman" w:hAnsi="Times New Roman"/>
          <w:sz w:val="28"/>
          <w:szCs w:val="28"/>
        </w:rPr>
      </w:pPr>
      <w:r w:rsidRPr="00D96320">
        <w:rPr>
          <w:rFonts w:ascii="Times New Roman" w:hAnsi="Times New Roman"/>
          <w:sz w:val="28"/>
          <w:szCs w:val="28"/>
        </w:rPr>
        <w:t>П О С Т А Н О В Л Е Н И Е</w:t>
      </w:r>
    </w:p>
    <w:p w:rsidR="0089159A" w:rsidRPr="007E10E2" w:rsidRDefault="0089159A" w:rsidP="007E10E2">
      <w:pPr>
        <w:spacing w:line="360" w:lineRule="auto"/>
        <w:ind w:firstLine="709"/>
        <w:rPr>
          <w:rFonts w:ascii="Times New Roman" w:hAnsi="Times New Roman"/>
          <w:sz w:val="28"/>
          <w:szCs w:val="28"/>
        </w:rPr>
      </w:pPr>
    </w:p>
    <w:p w:rsidR="003A3777" w:rsidRPr="007E10E2" w:rsidRDefault="003A3777" w:rsidP="007E10E2">
      <w:pPr>
        <w:snapToGrid w:val="0"/>
        <w:spacing w:line="360" w:lineRule="auto"/>
        <w:ind w:firstLine="0"/>
        <w:jc w:val="left"/>
        <w:rPr>
          <w:rFonts w:ascii="Times New Roman" w:hAnsi="Times New Roman"/>
          <w:sz w:val="28"/>
          <w:szCs w:val="28"/>
        </w:rPr>
      </w:pPr>
      <w:r w:rsidRPr="007E10E2">
        <w:rPr>
          <w:rFonts w:ascii="Times New Roman" w:hAnsi="Times New Roman"/>
          <w:sz w:val="28"/>
          <w:szCs w:val="28"/>
        </w:rPr>
        <w:t xml:space="preserve">от </w:t>
      </w:r>
      <w:r w:rsidR="00247E8F" w:rsidRPr="007E10E2">
        <w:rPr>
          <w:rFonts w:ascii="Times New Roman" w:hAnsi="Times New Roman"/>
          <w:sz w:val="28"/>
          <w:szCs w:val="28"/>
        </w:rPr>
        <w:t xml:space="preserve"> </w:t>
      </w:r>
      <w:r w:rsidR="00D96320">
        <w:rPr>
          <w:rFonts w:ascii="Times New Roman" w:hAnsi="Times New Roman"/>
          <w:sz w:val="28"/>
          <w:szCs w:val="28"/>
        </w:rPr>
        <w:t xml:space="preserve">06.04.2023 г.                   </w:t>
      </w:r>
      <w:r w:rsidR="007E10E2">
        <w:rPr>
          <w:rFonts w:ascii="Times New Roman" w:hAnsi="Times New Roman"/>
          <w:sz w:val="28"/>
          <w:szCs w:val="28"/>
        </w:rPr>
        <w:t xml:space="preserve"> </w:t>
      </w:r>
      <w:r w:rsidRPr="007E10E2">
        <w:rPr>
          <w:rFonts w:ascii="Times New Roman" w:hAnsi="Times New Roman"/>
          <w:sz w:val="28"/>
          <w:szCs w:val="28"/>
        </w:rPr>
        <w:t>№</w:t>
      </w:r>
      <w:r w:rsidR="00D96320">
        <w:rPr>
          <w:rFonts w:ascii="Times New Roman" w:hAnsi="Times New Roman"/>
          <w:sz w:val="28"/>
          <w:szCs w:val="28"/>
        </w:rPr>
        <w:t xml:space="preserve"> 7</w:t>
      </w:r>
    </w:p>
    <w:p w:rsidR="003A3777" w:rsidRPr="00D96320" w:rsidRDefault="003A3777" w:rsidP="007E10E2">
      <w:pPr>
        <w:spacing w:line="360" w:lineRule="auto"/>
        <w:ind w:firstLine="0"/>
        <w:jc w:val="left"/>
        <w:rPr>
          <w:rFonts w:ascii="Times New Roman" w:hAnsi="Times New Roman"/>
          <w:sz w:val="20"/>
          <w:szCs w:val="20"/>
        </w:rPr>
      </w:pPr>
      <w:r w:rsidRPr="00D96320">
        <w:rPr>
          <w:rFonts w:ascii="Times New Roman" w:hAnsi="Times New Roman"/>
          <w:sz w:val="20"/>
          <w:szCs w:val="20"/>
        </w:rPr>
        <w:t>с.</w:t>
      </w:r>
      <w:r w:rsidR="007E10E2" w:rsidRPr="00D96320">
        <w:rPr>
          <w:rFonts w:ascii="Times New Roman" w:hAnsi="Times New Roman"/>
          <w:sz w:val="20"/>
          <w:szCs w:val="20"/>
        </w:rPr>
        <w:t xml:space="preserve">   </w:t>
      </w:r>
      <w:r w:rsidRPr="00D96320">
        <w:rPr>
          <w:rFonts w:ascii="Times New Roman" w:hAnsi="Times New Roman"/>
          <w:sz w:val="20"/>
          <w:szCs w:val="20"/>
        </w:rPr>
        <w:t>Ростоши</w:t>
      </w:r>
    </w:p>
    <w:p w:rsidR="00126072" w:rsidRPr="00D96320" w:rsidRDefault="0089159A" w:rsidP="00D96320">
      <w:pPr>
        <w:pStyle w:val="Title"/>
        <w:spacing w:before="0" w:after="0" w:line="276" w:lineRule="auto"/>
        <w:ind w:firstLine="709"/>
        <w:rPr>
          <w:rFonts w:ascii="Times New Roman" w:hAnsi="Times New Roman" w:cs="Times New Roman"/>
          <w:sz w:val="28"/>
          <w:szCs w:val="28"/>
        </w:rPr>
      </w:pPr>
      <w:r w:rsidRPr="00D96320">
        <w:rPr>
          <w:rFonts w:ascii="Times New Roman" w:hAnsi="Times New Roman" w:cs="Times New Roman"/>
          <w:sz w:val="28"/>
          <w:szCs w:val="28"/>
        </w:rPr>
        <w:t>О признании утратившим силу постановления администрации</w:t>
      </w:r>
      <w:r w:rsidR="003A3777" w:rsidRPr="00D96320">
        <w:rPr>
          <w:rFonts w:ascii="Times New Roman" w:hAnsi="Times New Roman" w:cs="Times New Roman"/>
          <w:sz w:val="28"/>
          <w:szCs w:val="28"/>
        </w:rPr>
        <w:t xml:space="preserve"> </w:t>
      </w:r>
      <w:r w:rsidR="00F13F3F" w:rsidRPr="00D96320">
        <w:rPr>
          <w:rFonts w:ascii="Times New Roman" w:hAnsi="Times New Roman" w:cs="Times New Roman"/>
          <w:sz w:val="28"/>
          <w:szCs w:val="28"/>
        </w:rPr>
        <w:t>Ростошинского</w:t>
      </w:r>
      <w:r w:rsidRPr="00D96320">
        <w:rPr>
          <w:rFonts w:ascii="Times New Roman" w:hAnsi="Times New Roman" w:cs="Times New Roman"/>
          <w:sz w:val="28"/>
          <w:szCs w:val="28"/>
        </w:rPr>
        <w:t xml:space="preserve"> сельского посел</w:t>
      </w:r>
      <w:r w:rsidR="00BD5B16" w:rsidRPr="00D96320">
        <w:rPr>
          <w:rFonts w:ascii="Times New Roman" w:hAnsi="Times New Roman" w:cs="Times New Roman"/>
          <w:sz w:val="28"/>
          <w:szCs w:val="28"/>
        </w:rPr>
        <w:t xml:space="preserve">ения Эртильского муниципального </w:t>
      </w:r>
      <w:r w:rsidRPr="00D96320">
        <w:rPr>
          <w:rFonts w:ascii="Times New Roman" w:hAnsi="Times New Roman" w:cs="Times New Roman"/>
          <w:sz w:val="28"/>
          <w:szCs w:val="28"/>
        </w:rPr>
        <w:t>района Воронежской области</w:t>
      </w:r>
      <w:r w:rsidR="00126072" w:rsidRPr="00D96320">
        <w:rPr>
          <w:rFonts w:ascii="Times New Roman" w:hAnsi="Times New Roman" w:cs="Times New Roman"/>
          <w:sz w:val="28"/>
          <w:szCs w:val="28"/>
        </w:rPr>
        <w:t xml:space="preserve"> от </w:t>
      </w:r>
      <w:r w:rsidR="00480B0B">
        <w:rPr>
          <w:rFonts w:ascii="Times New Roman" w:hAnsi="Times New Roman" w:cs="Times New Roman"/>
          <w:sz w:val="28"/>
          <w:szCs w:val="28"/>
        </w:rPr>
        <w:t>24.03.2016</w:t>
      </w:r>
      <w:r w:rsidR="00126072" w:rsidRPr="00D96320">
        <w:rPr>
          <w:rFonts w:ascii="Times New Roman" w:hAnsi="Times New Roman" w:cs="Times New Roman"/>
          <w:sz w:val="28"/>
          <w:szCs w:val="28"/>
        </w:rPr>
        <w:t xml:space="preserve">г. № </w:t>
      </w:r>
      <w:r w:rsidR="00480B0B">
        <w:rPr>
          <w:rFonts w:ascii="Times New Roman" w:hAnsi="Times New Roman" w:cs="Times New Roman"/>
          <w:sz w:val="28"/>
          <w:szCs w:val="28"/>
        </w:rPr>
        <w:t>43</w:t>
      </w:r>
      <w:r w:rsidR="00D96320">
        <w:rPr>
          <w:rFonts w:ascii="Times New Roman" w:hAnsi="Times New Roman" w:cs="Times New Roman"/>
          <w:sz w:val="28"/>
          <w:szCs w:val="28"/>
        </w:rPr>
        <w:t xml:space="preserve">  </w:t>
      </w:r>
      <w:r w:rsidR="00126072" w:rsidRPr="00D96320">
        <w:rPr>
          <w:rFonts w:ascii="Times New Roman" w:hAnsi="Times New Roman" w:cs="Times New Roman"/>
          <w:sz w:val="28"/>
          <w:szCs w:val="28"/>
        </w:rPr>
        <w:t>«Об утверждении административного</w:t>
      </w:r>
      <w:r w:rsidR="00BD5B16" w:rsidRPr="00D96320">
        <w:rPr>
          <w:rFonts w:ascii="Times New Roman" w:hAnsi="Times New Roman" w:cs="Times New Roman"/>
          <w:sz w:val="28"/>
          <w:szCs w:val="28"/>
        </w:rPr>
        <w:t xml:space="preserve"> </w:t>
      </w:r>
      <w:r w:rsidR="00126072" w:rsidRPr="00D96320">
        <w:rPr>
          <w:rFonts w:ascii="Times New Roman" w:hAnsi="Times New Roman" w:cs="Times New Roman"/>
          <w:sz w:val="28"/>
          <w:szCs w:val="28"/>
        </w:rPr>
        <w:t>регламента администрации Ростошинского</w:t>
      </w:r>
      <w:r w:rsidR="00BD5B16" w:rsidRPr="00D96320">
        <w:rPr>
          <w:rFonts w:ascii="Times New Roman" w:hAnsi="Times New Roman" w:cs="Times New Roman"/>
          <w:sz w:val="28"/>
          <w:szCs w:val="28"/>
        </w:rPr>
        <w:t xml:space="preserve"> </w:t>
      </w:r>
      <w:r w:rsidR="00126072" w:rsidRPr="00D96320">
        <w:rPr>
          <w:rFonts w:ascii="Times New Roman" w:hAnsi="Times New Roman" w:cs="Times New Roman"/>
          <w:sz w:val="28"/>
          <w:szCs w:val="28"/>
        </w:rPr>
        <w:t>сельского поселения Эртильского</w:t>
      </w:r>
      <w:r w:rsidR="00BD5B16" w:rsidRPr="00D96320">
        <w:rPr>
          <w:rFonts w:ascii="Times New Roman" w:hAnsi="Times New Roman" w:cs="Times New Roman"/>
          <w:sz w:val="28"/>
          <w:szCs w:val="28"/>
        </w:rPr>
        <w:t xml:space="preserve"> </w:t>
      </w:r>
      <w:r w:rsidR="00126072" w:rsidRPr="00D96320">
        <w:rPr>
          <w:rFonts w:ascii="Times New Roman" w:hAnsi="Times New Roman" w:cs="Times New Roman"/>
          <w:sz w:val="28"/>
          <w:szCs w:val="28"/>
        </w:rPr>
        <w:t>муниципального района Воронежской</w:t>
      </w:r>
      <w:r w:rsidR="00BD5B16" w:rsidRPr="00D96320">
        <w:rPr>
          <w:rFonts w:ascii="Times New Roman" w:hAnsi="Times New Roman" w:cs="Times New Roman"/>
          <w:sz w:val="28"/>
          <w:szCs w:val="28"/>
        </w:rPr>
        <w:t xml:space="preserve">  </w:t>
      </w:r>
      <w:r w:rsidR="00126072" w:rsidRPr="00D96320">
        <w:rPr>
          <w:rFonts w:ascii="Times New Roman" w:hAnsi="Times New Roman" w:cs="Times New Roman"/>
          <w:sz w:val="28"/>
          <w:szCs w:val="28"/>
        </w:rPr>
        <w:t>области по предоставлению муниципальной</w:t>
      </w:r>
      <w:r w:rsidR="00D96320">
        <w:rPr>
          <w:rFonts w:ascii="Times New Roman" w:hAnsi="Times New Roman" w:cs="Times New Roman"/>
          <w:sz w:val="28"/>
          <w:szCs w:val="28"/>
        </w:rPr>
        <w:t xml:space="preserve"> </w:t>
      </w:r>
      <w:r w:rsidR="00126072" w:rsidRPr="00D96320">
        <w:rPr>
          <w:rFonts w:ascii="Times New Roman" w:hAnsi="Times New Roman" w:cs="Times New Roman"/>
          <w:sz w:val="28"/>
          <w:szCs w:val="28"/>
        </w:rPr>
        <w:t xml:space="preserve">услуги «Выдача разрешения на осуществление перевозки опасных, тяжеловесных и (или) </w:t>
      </w:r>
      <w:r w:rsidR="00D96320">
        <w:rPr>
          <w:rFonts w:ascii="Times New Roman" w:hAnsi="Times New Roman" w:cs="Times New Roman"/>
          <w:sz w:val="28"/>
          <w:szCs w:val="28"/>
        </w:rPr>
        <w:t>к</w:t>
      </w:r>
      <w:r w:rsidR="00126072" w:rsidRPr="00D96320">
        <w:rPr>
          <w:rFonts w:ascii="Times New Roman" w:hAnsi="Times New Roman" w:cs="Times New Roman"/>
          <w:sz w:val="28"/>
          <w:szCs w:val="28"/>
        </w:rPr>
        <w:t>рупногабаритных грузов в случае, если маршрут, часть маршрута транспортного средства проходят по автомобильным дорогам местного значения и не проходят по автомобильным дорогам федерального, регионального или межмуниципального значения, участкам таких автомобильных дорог»</w:t>
      </w:r>
      <w:r w:rsidR="00247E8F" w:rsidRPr="00D96320">
        <w:rPr>
          <w:rFonts w:ascii="Times New Roman" w:hAnsi="Times New Roman" w:cs="Times New Roman"/>
          <w:sz w:val="28"/>
          <w:szCs w:val="28"/>
        </w:rPr>
        <w:t xml:space="preserve"> </w:t>
      </w:r>
      <w:r w:rsidR="008B1A7B" w:rsidRPr="00D96320">
        <w:rPr>
          <w:rFonts w:ascii="Times New Roman" w:hAnsi="Times New Roman" w:cs="Times New Roman"/>
          <w:sz w:val="28"/>
          <w:szCs w:val="28"/>
        </w:rPr>
        <w:t xml:space="preserve">( в ред. пост. № </w:t>
      </w:r>
      <w:r w:rsidR="00C2455D">
        <w:rPr>
          <w:rFonts w:ascii="Times New Roman" w:hAnsi="Times New Roman" w:cs="Times New Roman"/>
          <w:sz w:val="28"/>
          <w:szCs w:val="28"/>
        </w:rPr>
        <w:t>64</w:t>
      </w:r>
      <w:r w:rsidR="008B1A7B" w:rsidRPr="00D96320">
        <w:rPr>
          <w:rFonts w:ascii="Times New Roman" w:hAnsi="Times New Roman" w:cs="Times New Roman"/>
          <w:sz w:val="28"/>
          <w:szCs w:val="28"/>
        </w:rPr>
        <w:t xml:space="preserve"> от </w:t>
      </w:r>
      <w:r w:rsidR="00C2455D">
        <w:rPr>
          <w:rFonts w:ascii="Times New Roman" w:hAnsi="Times New Roman" w:cs="Times New Roman"/>
          <w:sz w:val="28"/>
          <w:szCs w:val="28"/>
        </w:rPr>
        <w:t>11.04.2016</w:t>
      </w:r>
      <w:r w:rsidR="00EF7CEB">
        <w:rPr>
          <w:rFonts w:ascii="Times New Roman" w:hAnsi="Times New Roman" w:cs="Times New Roman"/>
          <w:sz w:val="28"/>
          <w:szCs w:val="28"/>
        </w:rPr>
        <w:t xml:space="preserve"> г.</w:t>
      </w:r>
      <w:r w:rsidR="0099631B">
        <w:rPr>
          <w:rFonts w:ascii="Times New Roman" w:hAnsi="Times New Roman" w:cs="Times New Roman"/>
          <w:sz w:val="28"/>
          <w:szCs w:val="28"/>
        </w:rPr>
        <w:t>;</w:t>
      </w:r>
      <w:r w:rsidR="00EF7CEB">
        <w:rPr>
          <w:rFonts w:ascii="Times New Roman" w:hAnsi="Times New Roman" w:cs="Times New Roman"/>
          <w:sz w:val="28"/>
          <w:szCs w:val="28"/>
        </w:rPr>
        <w:t xml:space="preserve"> в ред. пост. № 21</w:t>
      </w:r>
      <w:r w:rsidR="008B1A7B" w:rsidRPr="00D96320">
        <w:rPr>
          <w:rFonts w:ascii="Times New Roman" w:hAnsi="Times New Roman" w:cs="Times New Roman"/>
          <w:sz w:val="28"/>
          <w:szCs w:val="28"/>
        </w:rPr>
        <w:t xml:space="preserve"> от </w:t>
      </w:r>
      <w:r w:rsidR="00EF7CEB">
        <w:rPr>
          <w:rFonts w:ascii="Times New Roman" w:hAnsi="Times New Roman" w:cs="Times New Roman"/>
          <w:sz w:val="28"/>
          <w:szCs w:val="28"/>
        </w:rPr>
        <w:t>16.02.2017</w:t>
      </w:r>
      <w:r w:rsidR="008B1A7B" w:rsidRPr="00D96320">
        <w:rPr>
          <w:rFonts w:ascii="Times New Roman" w:hAnsi="Times New Roman" w:cs="Times New Roman"/>
          <w:sz w:val="28"/>
          <w:szCs w:val="28"/>
        </w:rPr>
        <w:t xml:space="preserve"> г.</w:t>
      </w:r>
      <w:r w:rsidR="00EF7CEB">
        <w:rPr>
          <w:rFonts w:ascii="Times New Roman" w:hAnsi="Times New Roman" w:cs="Times New Roman"/>
          <w:sz w:val="28"/>
          <w:szCs w:val="28"/>
        </w:rPr>
        <w:t xml:space="preserve">; в ред. </w:t>
      </w:r>
      <w:r w:rsidR="0099631B">
        <w:rPr>
          <w:rFonts w:ascii="Times New Roman" w:hAnsi="Times New Roman" w:cs="Times New Roman"/>
          <w:sz w:val="28"/>
          <w:szCs w:val="28"/>
        </w:rPr>
        <w:t>п</w:t>
      </w:r>
      <w:r w:rsidR="00EF7CEB">
        <w:rPr>
          <w:rFonts w:ascii="Times New Roman" w:hAnsi="Times New Roman" w:cs="Times New Roman"/>
          <w:sz w:val="28"/>
          <w:szCs w:val="28"/>
        </w:rPr>
        <w:t>ост. № 39 от 03.04.2019</w:t>
      </w:r>
      <w:r w:rsidR="0099631B">
        <w:rPr>
          <w:rFonts w:ascii="Times New Roman" w:hAnsi="Times New Roman" w:cs="Times New Roman"/>
          <w:sz w:val="28"/>
          <w:szCs w:val="28"/>
        </w:rPr>
        <w:t xml:space="preserve"> </w:t>
      </w:r>
      <w:r w:rsidR="00EF7CEB">
        <w:rPr>
          <w:rFonts w:ascii="Times New Roman" w:hAnsi="Times New Roman" w:cs="Times New Roman"/>
          <w:sz w:val="28"/>
          <w:szCs w:val="28"/>
        </w:rPr>
        <w:t>г.</w:t>
      </w:r>
      <w:r w:rsidR="008B1A7B" w:rsidRPr="00D96320">
        <w:rPr>
          <w:rFonts w:ascii="Times New Roman" w:hAnsi="Times New Roman" w:cs="Times New Roman"/>
          <w:sz w:val="28"/>
          <w:szCs w:val="28"/>
        </w:rPr>
        <w:t>)</w:t>
      </w:r>
    </w:p>
    <w:p w:rsidR="0089159A" w:rsidRPr="00D96320" w:rsidRDefault="0089159A" w:rsidP="007E10E2">
      <w:pPr>
        <w:pStyle w:val="Title"/>
        <w:spacing w:before="0" w:after="0" w:line="360" w:lineRule="auto"/>
        <w:ind w:firstLine="709"/>
        <w:rPr>
          <w:rFonts w:ascii="Times New Roman" w:hAnsi="Times New Roman" w:cs="Times New Roman"/>
          <w:sz w:val="28"/>
          <w:szCs w:val="28"/>
        </w:rPr>
      </w:pPr>
    </w:p>
    <w:p w:rsidR="00F13F3F" w:rsidRPr="00D96320" w:rsidRDefault="003A3777" w:rsidP="00C8286C">
      <w:pPr>
        <w:tabs>
          <w:tab w:val="left" w:pos="684"/>
        </w:tabs>
        <w:spacing w:line="276" w:lineRule="auto"/>
        <w:ind w:firstLine="709"/>
        <w:rPr>
          <w:rFonts w:ascii="Times New Roman" w:hAnsi="Times New Roman"/>
          <w:sz w:val="28"/>
          <w:szCs w:val="28"/>
        </w:rPr>
      </w:pPr>
      <w:r w:rsidRPr="00D96320">
        <w:rPr>
          <w:rFonts w:ascii="Times New Roman" w:hAnsi="Times New Roman"/>
          <w:sz w:val="28"/>
          <w:szCs w:val="28"/>
        </w:rPr>
        <w:t xml:space="preserve"> </w:t>
      </w:r>
      <w:r w:rsidR="00247E8F" w:rsidRPr="00D96320">
        <w:rPr>
          <w:rFonts w:ascii="Times New Roman" w:hAnsi="Times New Roman"/>
          <w:sz w:val="28"/>
          <w:szCs w:val="28"/>
        </w:rPr>
        <w:t xml:space="preserve">В целях </w:t>
      </w:r>
      <w:r w:rsidR="0089159A" w:rsidRPr="00D96320">
        <w:rPr>
          <w:rFonts w:ascii="Times New Roman" w:hAnsi="Times New Roman"/>
          <w:sz w:val="28"/>
          <w:szCs w:val="28"/>
        </w:rPr>
        <w:t xml:space="preserve"> </w:t>
      </w:r>
      <w:r w:rsidR="00247E8F" w:rsidRPr="00D96320">
        <w:rPr>
          <w:rFonts w:ascii="Times New Roman" w:hAnsi="Times New Roman"/>
          <w:sz w:val="28"/>
          <w:szCs w:val="28"/>
        </w:rPr>
        <w:t>приведения</w:t>
      </w:r>
      <w:r w:rsidRPr="00D96320">
        <w:rPr>
          <w:rFonts w:ascii="Times New Roman" w:hAnsi="Times New Roman"/>
          <w:sz w:val="28"/>
          <w:szCs w:val="28"/>
        </w:rPr>
        <w:t xml:space="preserve"> </w:t>
      </w:r>
      <w:r w:rsidR="0089159A" w:rsidRPr="00D96320">
        <w:rPr>
          <w:rFonts w:ascii="Times New Roman" w:hAnsi="Times New Roman"/>
          <w:sz w:val="28"/>
          <w:szCs w:val="28"/>
        </w:rPr>
        <w:t>нормативных правовых актов</w:t>
      </w:r>
      <w:r w:rsidRPr="00D96320">
        <w:rPr>
          <w:rFonts w:ascii="Times New Roman" w:hAnsi="Times New Roman"/>
          <w:sz w:val="28"/>
          <w:szCs w:val="28"/>
        </w:rPr>
        <w:t xml:space="preserve"> </w:t>
      </w:r>
      <w:r w:rsidR="00F13F3F" w:rsidRPr="00D96320">
        <w:rPr>
          <w:rFonts w:ascii="Times New Roman" w:hAnsi="Times New Roman"/>
          <w:sz w:val="28"/>
          <w:szCs w:val="28"/>
        </w:rPr>
        <w:t>администрации Ростошинского сельского поселения</w:t>
      </w:r>
      <w:r w:rsidR="0089159A" w:rsidRPr="00D96320">
        <w:rPr>
          <w:rFonts w:ascii="Times New Roman" w:hAnsi="Times New Roman"/>
          <w:sz w:val="28"/>
          <w:szCs w:val="28"/>
        </w:rPr>
        <w:t xml:space="preserve"> Эртильского</w:t>
      </w:r>
      <w:r w:rsidRPr="00D96320">
        <w:rPr>
          <w:rFonts w:ascii="Times New Roman" w:hAnsi="Times New Roman"/>
          <w:sz w:val="28"/>
          <w:szCs w:val="28"/>
        </w:rPr>
        <w:t xml:space="preserve"> </w:t>
      </w:r>
      <w:r w:rsidR="0089159A" w:rsidRPr="00D96320">
        <w:rPr>
          <w:rFonts w:ascii="Times New Roman" w:hAnsi="Times New Roman"/>
          <w:sz w:val="28"/>
          <w:szCs w:val="28"/>
        </w:rPr>
        <w:t>района Воронежской области в соответствие с действующим законодательством,</w:t>
      </w:r>
      <w:r w:rsidR="00F13F3F" w:rsidRPr="00D96320">
        <w:rPr>
          <w:rFonts w:ascii="Times New Roman" w:hAnsi="Times New Roman"/>
          <w:sz w:val="28"/>
          <w:szCs w:val="28"/>
        </w:rPr>
        <w:t xml:space="preserve"> на основании Федерального закона Российской Федерации №131-ФЗ от 06.10.2003г «Об общих принципах организации местного самоуправления</w:t>
      </w:r>
      <w:r w:rsidR="009559ED" w:rsidRPr="00D96320">
        <w:rPr>
          <w:rFonts w:ascii="Times New Roman" w:hAnsi="Times New Roman"/>
          <w:sz w:val="28"/>
          <w:szCs w:val="28"/>
        </w:rPr>
        <w:t xml:space="preserve"> </w:t>
      </w:r>
      <w:r w:rsidR="00F13F3F" w:rsidRPr="00D96320">
        <w:rPr>
          <w:rFonts w:ascii="Times New Roman" w:hAnsi="Times New Roman"/>
          <w:sz w:val="28"/>
          <w:szCs w:val="28"/>
        </w:rPr>
        <w:t>в Российской Федерации»,</w:t>
      </w:r>
      <w:r w:rsidR="008B1A7B" w:rsidRPr="00D96320">
        <w:rPr>
          <w:rFonts w:ascii="Times New Roman" w:hAnsi="Times New Roman"/>
          <w:sz w:val="28"/>
          <w:szCs w:val="28"/>
        </w:rPr>
        <w:t xml:space="preserve"> № 239-ФЗ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части, касающейся весового и габаритного контроля транспортных средств»</w:t>
      </w:r>
      <w:r w:rsidR="00D8629D" w:rsidRPr="00D96320">
        <w:rPr>
          <w:rFonts w:ascii="Times New Roman" w:hAnsi="Times New Roman"/>
          <w:sz w:val="28"/>
          <w:szCs w:val="28"/>
        </w:rPr>
        <w:t xml:space="preserve">, </w:t>
      </w:r>
      <w:r w:rsidRPr="00D96320">
        <w:rPr>
          <w:rFonts w:ascii="Times New Roman" w:hAnsi="Times New Roman"/>
          <w:sz w:val="28"/>
          <w:szCs w:val="28"/>
        </w:rPr>
        <w:t xml:space="preserve"> </w:t>
      </w:r>
      <w:r w:rsidR="0089159A" w:rsidRPr="00D96320">
        <w:rPr>
          <w:rFonts w:ascii="Times New Roman" w:hAnsi="Times New Roman"/>
          <w:sz w:val="28"/>
          <w:szCs w:val="28"/>
        </w:rPr>
        <w:t xml:space="preserve">администрация </w:t>
      </w:r>
      <w:r w:rsidR="00F13F3F" w:rsidRPr="00D96320">
        <w:rPr>
          <w:rFonts w:ascii="Times New Roman" w:hAnsi="Times New Roman"/>
          <w:sz w:val="28"/>
          <w:szCs w:val="28"/>
        </w:rPr>
        <w:t xml:space="preserve">Ростошинского </w:t>
      </w:r>
      <w:r w:rsidR="0089159A" w:rsidRPr="00D96320">
        <w:rPr>
          <w:rFonts w:ascii="Times New Roman" w:hAnsi="Times New Roman"/>
          <w:sz w:val="28"/>
          <w:szCs w:val="28"/>
        </w:rPr>
        <w:t>сельского поселения Эртильского муниципального района</w:t>
      </w:r>
      <w:r w:rsidRPr="00D96320">
        <w:rPr>
          <w:rFonts w:ascii="Times New Roman" w:hAnsi="Times New Roman"/>
          <w:sz w:val="28"/>
          <w:szCs w:val="28"/>
        </w:rPr>
        <w:t xml:space="preserve"> </w:t>
      </w:r>
    </w:p>
    <w:p w:rsidR="0089159A" w:rsidRPr="00D96320" w:rsidRDefault="003A3777" w:rsidP="00C8286C">
      <w:pPr>
        <w:tabs>
          <w:tab w:val="left" w:pos="684"/>
        </w:tabs>
        <w:spacing w:line="276" w:lineRule="auto"/>
        <w:ind w:firstLine="709"/>
        <w:rPr>
          <w:rFonts w:ascii="Times New Roman" w:hAnsi="Times New Roman"/>
          <w:b/>
          <w:sz w:val="28"/>
          <w:szCs w:val="28"/>
        </w:rPr>
      </w:pPr>
      <w:r w:rsidRPr="00D96320">
        <w:rPr>
          <w:rFonts w:ascii="Times New Roman" w:hAnsi="Times New Roman"/>
          <w:b/>
          <w:sz w:val="28"/>
          <w:szCs w:val="28"/>
        </w:rPr>
        <w:t xml:space="preserve"> </w:t>
      </w:r>
      <w:r w:rsidR="0089159A" w:rsidRPr="00D96320">
        <w:rPr>
          <w:rFonts w:ascii="Times New Roman" w:hAnsi="Times New Roman"/>
          <w:b/>
          <w:spacing w:val="56"/>
          <w:sz w:val="28"/>
          <w:szCs w:val="28"/>
        </w:rPr>
        <w:t>постановляет</w:t>
      </w:r>
      <w:r w:rsidR="0089159A" w:rsidRPr="00D96320">
        <w:rPr>
          <w:rFonts w:ascii="Times New Roman" w:hAnsi="Times New Roman"/>
          <w:b/>
          <w:sz w:val="28"/>
          <w:szCs w:val="28"/>
        </w:rPr>
        <w:t>:</w:t>
      </w:r>
    </w:p>
    <w:p w:rsidR="0089159A" w:rsidRPr="00D96320" w:rsidRDefault="0089159A" w:rsidP="00C8286C">
      <w:pPr>
        <w:spacing w:line="276" w:lineRule="auto"/>
        <w:ind w:firstLine="709"/>
        <w:rPr>
          <w:rFonts w:ascii="Times New Roman" w:hAnsi="Times New Roman"/>
          <w:sz w:val="28"/>
          <w:szCs w:val="28"/>
        </w:rPr>
      </w:pPr>
      <w:r w:rsidRPr="00D96320">
        <w:rPr>
          <w:rFonts w:ascii="Times New Roman" w:hAnsi="Times New Roman"/>
          <w:sz w:val="28"/>
          <w:szCs w:val="28"/>
        </w:rPr>
        <w:t>1.</w:t>
      </w:r>
      <w:r w:rsidR="003A3777" w:rsidRPr="00D96320">
        <w:rPr>
          <w:rFonts w:ascii="Times New Roman" w:hAnsi="Times New Roman"/>
          <w:sz w:val="28"/>
          <w:szCs w:val="28"/>
        </w:rPr>
        <w:t xml:space="preserve"> </w:t>
      </w:r>
      <w:r w:rsidR="00C16AD6" w:rsidRPr="00D96320">
        <w:rPr>
          <w:rFonts w:ascii="Times New Roman" w:hAnsi="Times New Roman"/>
          <w:sz w:val="28"/>
          <w:szCs w:val="28"/>
        </w:rPr>
        <w:t>П</w:t>
      </w:r>
      <w:r w:rsidRPr="00D96320">
        <w:rPr>
          <w:rFonts w:ascii="Times New Roman" w:hAnsi="Times New Roman"/>
          <w:sz w:val="28"/>
          <w:szCs w:val="28"/>
        </w:rPr>
        <w:t xml:space="preserve">остановление администрации </w:t>
      </w:r>
      <w:r w:rsidR="00F13F3F" w:rsidRPr="00D96320">
        <w:rPr>
          <w:rFonts w:ascii="Times New Roman" w:hAnsi="Times New Roman"/>
          <w:sz w:val="28"/>
          <w:szCs w:val="28"/>
        </w:rPr>
        <w:t>Ростошинского</w:t>
      </w:r>
      <w:r w:rsidRPr="00D96320">
        <w:rPr>
          <w:rFonts w:ascii="Times New Roman" w:hAnsi="Times New Roman"/>
          <w:sz w:val="28"/>
          <w:szCs w:val="28"/>
        </w:rPr>
        <w:t xml:space="preserve"> сельского поселения Эртильского муниципального района Воронежской области </w:t>
      </w:r>
      <w:r w:rsidR="00247E8F" w:rsidRPr="00D96320">
        <w:rPr>
          <w:rFonts w:ascii="Times New Roman" w:hAnsi="Times New Roman"/>
          <w:spacing w:val="-1"/>
          <w:sz w:val="28"/>
          <w:szCs w:val="28"/>
        </w:rPr>
        <w:t xml:space="preserve">от </w:t>
      </w:r>
      <w:r w:rsidR="00EF7CEB">
        <w:rPr>
          <w:rFonts w:ascii="Times New Roman" w:hAnsi="Times New Roman"/>
          <w:spacing w:val="-1"/>
          <w:sz w:val="28"/>
          <w:szCs w:val="28"/>
        </w:rPr>
        <w:t xml:space="preserve"> 24.03.2016 </w:t>
      </w:r>
      <w:r w:rsidR="00247E8F" w:rsidRPr="00D96320">
        <w:rPr>
          <w:rFonts w:ascii="Times New Roman" w:hAnsi="Times New Roman"/>
          <w:sz w:val="28"/>
          <w:szCs w:val="28"/>
        </w:rPr>
        <w:t xml:space="preserve">г.     № </w:t>
      </w:r>
      <w:r w:rsidR="00EF7CEB">
        <w:rPr>
          <w:rFonts w:ascii="Times New Roman" w:hAnsi="Times New Roman"/>
          <w:sz w:val="28"/>
          <w:szCs w:val="28"/>
        </w:rPr>
        <w:t>43</w:t>
      </w:r>
      <w:r w:rsidR="00247E8F" w:rsidRPr="00D96320">
        <w:rPr>
          <w:rFonts w:ascii="Times New Roman" w:hAnsi="Times New Roman"/>
          <w:sz w:val="28"/>
          <w:szCs w:val="28"/>
        </w:rPr>
        <w:t xml:space="preserve"> «</w:t>
      </w:r>
      <w:r w:rsidR="00247E8F" w:rsidRPr="00C8286C">
        <w:rPr>
          <w:rFonts w:ascii="Times New Roman" w:hAnsi="Times New Roman"/>
          <w:b/>
          <w:sz w:val="28"/>
          <w:szCs w:val="28"/>
        </w:rPr>
        <w:t xml:space="preserve">Об утверждении </w:t>
      </w:r>
      <w:r w:rsidR="00247E8F" w:rsidRPr="00C8286C">
        <w:rPr>
          <w:rFonts w:ascii="Times New Roman" w:hAnsi="Times New Roman"/>
          <w:b/>
          <w:spacing w:val="-11"/>
          <w:sz w:val="28"/>
          <w:szCs w:val="28"/>
        </w:rPr>
        <w:t xml:space="preserve">административного регламента администрации Ростошинского сельского поселения Эртильского муниципального района Воронежской области по предоставлению муниципальной </w:t>
      </w:r>
      <w:r w:rsidR="00247E8F" w:rsidRPr="00C8286C">
        <w:rPr>
          <w:rFonts w:ascii="Times New Roman" w:hAnsi="Times New Roman"/>
          <w:b/>
          <w:sz w:val="28"/>
          <w:szCs w:val="28"/>
        </w:rPr>
        <w:t>услуги «</w:t>
      </w:r>
      <w:r w:rsidR="00247E8F" w:rsidRPr="00C8286C">
        <w:rPr>
          <w:rFonts w:ascii="Times New Roman" w:hAnsi="Times New Roman"/>
          <w:b/>
          <w:bCs/>
          <w:sz w:val="28"/>
          <w:szCs w:val="28"/>
        </w:rPr>
        <w:t xml:space="preserve">Выдача разрешения на осуществление перевозки опасных, тяжеловесных и (или) </w:t>
      </w:r>
      <w:r w:rsidR="00247E8F" w:rsidRPr="00C8286C">
        <w:rPr>
          <w:rFonts w:ascii="Times New Roman" w:hAnsi="Times New Roman"/>
          <w:b/>
          <w:bCs/>
          <w:sz w:val="28"/>
          <w:szCs w:val="28"/>
        </w:rPr>
        <w:lastRenderedPageBreak/>
        <w:t>крупногабаритных грузов в случае, если маршрут, часть маршрута транспортного средства проходят по автомобильным дорогам местного значения и не проходят по автомобильным дорогам федерального, регионального или межмуниципального значения, участкам таких автомобильных дорог</w:t>
      </w:r>
      <w:r w:rsidR="00247E8F" w:rsidRPr="00D96320">
        <w:rPr>
          <w:rFonts w:ascii="Times New Roman" w:hAnsi="Times New Roman"/>
          <w:spacing w:val="-3"/>
          <w:sz w:val="28"/>
          <w:szCs w:val="28"/>
        </w:rPr>
        <w:t xml:space="preserve">», </w:t>
      </w:r>
      <w:r w:rsidR="00C16AD6" w:rsidRPr="00D96320">
        <w:rPr>
          <w:rFonts w:ascii="Times New Roman" w:hAnsi="Times New Roman"/>
          <w:sz w:val="28"/>
          <w:szCs w:val="28"/>
        </w:rPr>
        <w:t>признать утратившим силу.</w:t>
      </w:r>
    </w:p>
    <w:p w:rsidR="00EF7CEB" w:rsidRDefault="003120A4" w:rsidP="00C8286C">
      <w:pPr>
        <w:pStyle w:val="Title"/>
        <w:spacing w:before="0" w:after="0" w:line="276" w:lineRule="auto"/>
        <w:ind w:firstLine="709"/>
        <w:jc w:val="both"/>
        <w:outlineLvl w:val="9"/>
        <w:rPr>
          <w:rFonts w:ascii="Times New Roman" w:hAnsi="Times New Roman" w:cs="Times New Roman"/>
          <w:b w:val="0"/>
          <w:sz w:val="28"/>
          <w:szCs w:val="28"/>
        </w:rPr>
      </w:pPr>
      <w:r w:rsidRPr="00D96320">
        <w:rPr>
          <w:rFonts w:ascii="Times New Roman" w:hAnsi="Times New Roman" w:cs="Times New Roman"/>
          <w:b w:val="0"/>
          <w:sz w:val="28"/>
          <w:szCs w:val="28"/>
        </w:rPr>
        <w:t xml:space="preserve">       2.</w:t>
      </w:r>
      <w:r w:rsidRPr="00D96320">
        <w:rPr>
          <w:rFonts w:ascii="Times New Roman" w:hAnsi="Times New Roman" w:cs="Times New Roman"/>
          <w:sz w:val="28"/>
          <w:szCs w:val="28"/>
        </w:rPr>
        <w:t xml:space="preserve"> </w:t>
      </w:r>
      <w:r w:rsidR="0082403B" w:rsidRPr="00D96320">
        <w:rPr>
          <w:rFonts w:ascii="Times New Roman" w:hAnsi="Times New Roman" w:cs="Times New Roman"/>
          <w:b w:val="0"/>
          <w:sz w:val="28"/>
          <w:szCs w:val="28"/>
        </w:rPr>
        <w:t xml:space="preserve">Признать утратившими силу </w:t>
      </w:r>
      <w:r w:rsidR="00247E8F" w:rsidRPr="00D96320">
        <w:rPr>
          <w:rFonts w:ascii="Times New Roman" w:hAnsi="Times New Roman" w:cs="Times New Roman"/>
          <w:b w:val="0"/>
          <w:sz w:val="28"/>
          <w:szCs w:val="28"/>
        </w:rPr>
        <w:t xml:space="preserve">: </w:t>
      </w:r>
    </w:p>
    <w:p w:rsidR="007E10E2" w:rsidRPr="0099631B" w:rsidRDefault="00D8629D" w:rsidP="00C8286C">
      <w:pPr>
        <w:pStyle w:val="Title"/>
        <w:spacing w:before="0" w:after="0" w:line="276" w:lineRule="auto"/>
        <w:ind w:firstLine="709"/>
        <w:jc w:val="both"/>
        <w:outlineLvl w:val="9"/>
        <w:rPr>
          <w:rFonts w:ascii="Times New Roman" w:hAnsi="Times New Roman" w:cs="Times New Roman"/>
          <w:b w:val="0"/>
          <w:sz w:val="28"/>
          <w:szCs w:val="28"/>
        </w:rPr>
      </w:pPr>
      <w:r w:rsidRPr="00D96320">
        <w:rPr>
          <w:rFonts w:ascii="Times New Roman" w:hAnsi="Times New Roman" w:cs="Times New Roman"/>
          <w:b w:val="0"/>
          <w:sz w:val="28"/>
          <w:szCs w:val="28"/>
        </w:rPr>
        <w:t>п</w:t>
      </w:r>
      <w:r w:rsidR="007E10E2" w:rsidRPr="00D96320">
        <w:rPr>
          <w:rFonts w:ascii="Times New Roman" w:hAnsi="Times New Roman" w:cs="Times New Roman"/>
          <w:b w:val="0"/>
          <w:sz w:val="28"/>
          <w:szCs w:val="28"/>
        </w:rPr>
        <w:t xml:space="preserve">остановление </w:t>
      </w:r>
      <w:r w:rsidR="003120A4" w:rsidRPr="00D96320">
        <w:rPr>
          <w:rFonts w:ascii="Times New Roman" w:hAnsi="Times New Roman" w:cs="Times New Roman"/>
          <w:b w:val="0"/>
          <w:sz w:val="28"/>
          <w:szCs w:val="28"/>
        </w:rPr>
        <w:t xml:space="preserve">администрации Ростошинского сельского поселения Эртильского </w:t>
      </w:r>
      <w:r w:rsidRPr="00D96320">
        <w:rPr>
          <w:rFonts w:ascii="Times New Roman" w:hAnsi="Times New Roman" w:cs="Times New Roman"/>
          <w:b w:val="0"/>
          <w:sz w:val="28"/>
          <w:szCs w:val="28"/>
        </w:rPr>
        <w:t xml:space="preserve"> </w:t>
      </w:r>
      <w:r w:rsidR="003120A4" w:rsidRPr="00D96320">
        <w:rPr>
          <w:rFonts w:ascii="Times New Roman" w:hAnsi="Times New Roman" w:cs="Times New Roman"/>
          <w:b w:val="0"/>
          <w:sz w:val="28"/>
          <w:szCs w:val="28"/>
        </w:rPr>
        <w:t xml:space="preserve">муниципального Воронежской области </w:t>
      </w:r>
      <w:r w:rsidR="00F407DB" w:rsidRPr="00D96320">
        <w:rPr>
          <w:rFonts w:ascii="Times New Roman" w:hAnsi="Times New Roman" w:cs="Times New Roman"/>
          <w:b w:val="0"/>
          <w:sz w:val="28"/>
          <w:szCs w:val="28"/>
        </w:rPr>
        <w:t xml:space="preserve"> </w:t>
      </w:r>
      <w:r w:rsidR="007E10E2" w:rsidRPr="00D96320">
        <w:rPr>
          <w:rFonts w:ascii="Times New Roman" w:hAnsi="Times New Roman" w:cs="Times New Roman"/>
          <w:b w:val="0"/>
          <w:sz w:val="28"/>
          <w:szCs w:val="28"/>
        </w:rPr>
        <w:t xml:space="preserve">№ </w:t>
      </w:r>
      <w:r w:rsidR="00EF7CEB">
        <w:rPr>
          <w:rFonts w:ascii="Times New Roman" w:hAnsi="Times New Roman" w:cs="Times New Roman"/>
          <w:sz w:val="28"/>
          <w:szCs w:val="28"/>
        </w:rPr>
        <w:t>64</w:t>
      </w:r>
      <w:r w:rsidR="00EF7CEB" w:rsidRPr="00D96320">
        <w:rPr>
          <w:rFonts w:ascii="Times New Roman" w:hAnsi="Times New Roman" w:cs="Times New Roman"/>
          <w:sz w:val="28"/>
          <w:szCs w:val="28"/>
        </w:rPr>
        <w:t xml:space="preserve"> от </w:t>
      </w:r>
      <w:r w:rsidR="00EF7CEB">
        <w:rPr>
          <w:rFonts w:ascii="Times New Roman" w:hAnsi="Times New Roman" w:cs="Times New Roman"/>
          <w:sz w:val="28"/>
          <w:szCs w:val="28"/>
        </w:rPr>
        <w:t>11.04.2016</w:t>
      </w:r>
      <w:r w:rsidR="007E10E2" w:rsidRPr="00D96320">
        <w:rPr>
          <w:rFonts w:ascii="Times New Roman" w:hAnsi="Times New Roman" w:cs="Times New Roman"/>
          <w:b w:val="0"/>
          <w:sz w:val="28"/>
          <w:szCs w:val="28"/>
        </w:rPr>
        <w:t>г. «</w:t>
      </w:r>
      <w:r w:rsidR="0099631B" w:rsidRPr="0099631B">
        <w:rPr>
          <w:rFonts w:ascii="Times New Roman" w:hAnsi="Times New Roman" w:cs="Times New Roman"/>
          <w:bCs w:val="0"/>
          <w:sz w:val="28"/>
          <w:szCs w:val="28"/>
        </w:rPr>
        <w:t>О внесении изменений в постановление администрации Ростошинского сельского поселения Эртильского муниципального района от 24.03.2016г № 43 «</w:t>
      </w:r>
      <w:r w:rsidR="0099631B" w:rsidRPr="0099631B">
        <w:rPr>
          <w:rFonts w:ascii="Times New Roman" w:hAnsi="Times New Roman" w:cs="Times New Roman"/>
          <w:bCs w:val="0"/>
          <w:color w:val="000000"/>
          <w:sz w:val="28"/>
          <w:szCs w:val="28"/>
        </w:rPr>
        <w:t xml:space="preserve">Об утверждении Административного регламента </w:t>
      </w:r>
      <w:r w:rsidR="0099631B" w:rsidRPr="0099631B">
        <w:rPr>
          <w:rFonts w:ascii="Times New Roman" w:hAnsi="Times New Roman" w:cs="Times New Roman"/>
          <w:sz w:val="28"/>
          <w:szCs w:val="28"/>
        </w:rPr>
        <w:t>по предоставлению администрацией Ростошинского сельского поселения Эртильского муниципального района  Воронежской области муниципальной услуги</w:t>
      </w:r>
      <w:r w:rsidR="0099631B" w:rsidRPr="0099631B">
        <w:rPr>
          <w:rFonts w:ascii="Times New Roman" w:hAnsi="Times New Roman" w:cs="Times New Roman"/>
          <w:bCs w:val="0"/>
          <w:sz w:val="28"/>
          <w:szCs w:val="28"/>
        </w:rPr>
        <w:t xml:space="preserve"> «Выдача 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7E10E2" w:rsidRPr="0099631B">
        <w:rPr>
          <w:rFonts w:ascii="Times New Roman" w:hAnsi="Times New Roman" w:cs="Times New Roman"/>
          <w:b w:val="0"/>
          <w:sz w:val="28"/>
          <w:szCs w:val="28"/>
        </w:rPr>
        <w:t>»</w:t>
      </w:r>
      <w:r w:rsidRPr="0099631B">
        <w:rPr>
          <w:rFonts w:ascii="Times New Roman" w:hAnsi="Times New Roman" w:cs="Times New Roman"/>
          <w:b w:val="0"/>
          <w:sz w:val="28"/>
          <w:szCs w:val="28"/>
        </w:rPr>
        <w:t>;</w:t>
      </w:r>
    </w:p>
    <w:p w:rsidR="003120A4" w:rsidRPr="0099631B" w:rsidRDefault="00F407DB" w:rsidP="00C8286C">
      <w:pPr>
        <w:pStyle w:val="Title"/>
        <w:spacing w:before="0" w:after="0" w:line="276" w:lineRule="auto"/>
        <w:ind w:firstLine="709"/>
        <w:jc w:val="both"/>
        <w:outlineLvl w:val="9"/>
        <w:rPr>
          <w:rFonts w:ascii="Times New Roman" w:hAnsi="Times New Roman" w:cs="Times New Roman"/>
          <w:sz w:val="28"/>
          <w:szCs w:val="28"/>
        </w:rPr>
      </w:pPr>
      <w:r w:rsidRPr="00D96320">
        <w:rPr>
          <w:rFonts w:ascii="Times New Roman" w:hAnsi="Times New Roman" w:cs="Times New Roman"/>
          <w:b w:val="0"/>
          <w:sz w:val="28"/>
          <w:szCs w:val="28"/>
        </w:rPr>
        <w:t>п</w:t>
      </w:r>
      <w:r w:rsidR="003120A4" w:rsidRPr="00D96320">
        <w:rPr>
          <w:rFonts w:ascii="Times New Roman" w:hAnsi="Times New Roman" w:cs="Times New Roman"/>
          <w:b w:val="0"/>
          <w:sz w:val="28"/>
          <w:szCs w:val="28"/>
        </w:rPr>
        <w:t xml:space="preserve">остановление </w:t>
      </w:r>
      <w:r w:rsidR="00D8629D" w:rsidRPr="00D96320">
        <w:rPr>
          <w:rFonts w:ascii="Times New Roman" w:hAnsi="Times New Roman" w:cs="Times New Roman"/>
          <w:b w:val="0"/>
          <w:sz w:val="28"/>
          <w:szCs w:val="28"/>
        </w:rPr>
        <w:t>администрации Ростошинского сельского поселения Эртильского</w:t>
      </w:r>
      <w:r w:rsidRPr="00D96320">
        <w:rPr>
          <w:rFonts w:ascii="Times New Roman" w:hAnsi="Times New Roman" w:cs="Times New Roman"/>
          <w:b w:val="0"/>
          <w:sz w:val="28"/>
          <w:szCs w:val="28"/>
        </w:rPr>
        <w:t xml:space="preserve"> </w:t>
      </w:r>
      <w:r w:rsidR="00D8629D" w:rsidRPr="00D96320">
        <w:rPr>
          <w:rFonts w:ascii="Times New Roman" w:hAnsi="Times New Roman" w:cs="Times New Roman"/>
          <w:b w:val="0"/>
          <w:sz w:val="28"/>
          <w:szCs w:val="28"/>
        </w:rPr>
        <w:t xml:space="preserve"> муниципального Воронежской области  </w:t>
      </w:r>
      <w:r w:rsidR="003120A4" w:rsidRPr="00D96320">
        <w:rPr>
          <w:rFonts w:ascii="Times New Roman" w:hAnsi="Times New Roman" w:cs="Times New Roman"/>
          <w:b w:val="0"/>
          <w:sz w:val="28"/>
          <w:szCs w:val="28"/>
        </w:rPr>
        <w:t xml:space="preserve">№ </w:t>
      </w:r>
      <w:r w:rsidR="00EF7CEB">
        <w:rPr>
          <w:rFonts w:ascii="Times New Roman" w:hAnsi="Times New Roman" w:cs="Times New Roman"/>
          <w:sz w:val="28"/>
          <w:szCs w:val="28"/>
        </w:rPr>
        <w:t>21</w:t>
      </w:r>
      <w:r w:rsidR="00EF7CEB" w:rsidRPr="00D96320">
        <w:rPr>
          <w:rFonts w:ascii="Times New Roman" w:hAnsi="Times New Roman" w:cs="Times New Roman"/>
          <w:sz w:val="28"/>
          <w:szCs w:val="28"/>
        </w:rPr>
        <w:t xml:space="preserve"> от </w:t>
      </w:r>
      <w:r w:rsidR="00EF7CEB">
        <w:rPr>
          <w:rFonts w:ascii="Times New Roman" w:hAnsi="Times New Roman" w:cs="Times New Roman"/>
          <w:sz w:val="28"/>
          <w:szCs w:val="28"/>
        </w:rPr>
        <w:t>16.02.2017</w:t>
      </w:r>
      <w:r w:rsidR="003120A4" w:rsidRPr="00D96320">
        <w:rPr>
          <w:rFonts w:ascii="Times New Roman" w:hAnsi="Times New Roman" w:cs="Times New Roman"/>
          <w:b w:val="0"/>
          <w:sz w:val="28"/>
          <w:szCs w:val="28"/>
        </w:rPr>
        <w:t xml:space="preserve"> г. </w:t>
      </w:r>
      <w:r w:rsidR="003120A4" w:rsidRPr="0099631B">
        <w:rPr>
          <w:rFonts w:ascii="Times New Roman" w:hAnsi="Times New Roman" w:cs="Times New Roman"/>
          <w:sz w:val="28"/>
          <w:szCs w:val="28"/>
        </w:rPr>
        <w:t>«</w:t>
      </w:r>
      <w:r w:rsidR="0099631B" w:rsidRPr="0099631B">
        <w:rPr>
          <w:rFonts w:ascii="Times New Roman" w:hAnsi="Times New Roman" w:cs="Times New Roman"/>
          <w:bCs w:val="0"/>
          <w:sz w:val="28"/>
          <w:szCs w:val="28"/>
        </w:rPr>
        <w:t>О внесении изменений в постановление администрации Ростошинского сельского поселения  Эртильского муниципального района Воронежской области от 24.03.2016г № 43 «</w:t>
      </w:r>
      <w:r w:rsidR="0099631B" w:rsidRPr="0099631B">
        <w:rPr>
          <w:rFonts w:ascii="Times New Roman" w:hAnsi="Times New Roman" w:cs="Times New Roman"/>
          <w:sz w:val="28"/>
          <w:szCs w:val="28"/>
        </w:rPr>
        <w:t xml:space="preserve">Об утверждении Административного регламента администрации Ростошинского сельского поселения Эртильского муниципального района Воронежской области по предоставлению муниципальной услуги </w:t>
      </w:r>
      <w:r w:rsidR="0099631B" w:rsidRPr="0099631B">
        <w:rPr>
          <w:rFonts w:ascii="Times New Roman" w:hAnsi="Times New Roman" w:cs="Times New Roman"/>
          <w:bCs w:val="0"/>
          <w:sz w:val="28"/>
          <w:szCs w:val="28"/>
        </w:rPr>
        <w:t>«</w:t>
      </w:r>
      <w:r w:rsidR="0099631B" w:rsidRPr="0099631B">
        <w:rPr>
          <w:rFonts w:ascii="Times New Roman" w:hAnsi="Times New Roman" w:cs="Times New Roman"/>
          <w:sz w:val="28"/>
          <w:szCs w:val="28"/>
        </w:rPr>
        <w:t xml:space="preserve">Выдача специального разрешения на движение по автомобильным дорогам тяжеловесного и (или) крупногабаритного транспортного средства </w:t>
      </w:r>
      <w:r w:rsidR="0099631B" w:rsidRPr="0099631B">
        <w:rPr>
          <w:rFonts w:ascii="Times New Roman" w:hAnsi="Times New Roman" w:cs="Times New Roman"/>
          <w:bCs w:val="0"/>
          <w:sz w:val="28"/>
          <w:szCs w:val="28"/>
        </w:rPr>
        <w:t>в случае, если маршрут, часть маршрута транспортного средства проходят по автомобильным дорогам местного значения поселения, при условии, что маршрут такого транспортного средства проходит в границах этого поселения и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w:t>
      </w:r>
      <w:r w:rsidR="003120A4" w:rsidRPr="0099631B">
        <w:rPr>
          <w:rFonts w:ascii="Times New Roman" w:hAnsi="Times New Roman" w:cs="Times New Roman"/>
          <w:sz w:val="28"/>
          <w:szCs w:val="28"/>
        </w:rPr>
        <w:t>»</w:t>
      </w:r>
      <w:r w:rsidR="00D8629D" w:rsidRPr="0099631B">
        <w:rPr>
          <w:rFonts w:ascii="Times New Roman" w:hAnsi="Times New Roman" w:cs="Times New Roman"/>
          <w:sz w:val="28"/>
          <w:szCs w:val="28"/>
        </w:rPr>
        <w:t>.</w:t>
      </w:r>
    </w:p>
    <w:p w:rsidR="00EF7CEB" w:rsidRPr="0099631B" w:rsidRDefault="00EF7CEB" w:rsidP="00C8286C">
      <w:pPr>
        <w:pStyle w:val="Title"/>
        <w:spacing w:before="0" w:after="0" w:line="276" w:lineRule="auto"/>
        <w:ind w:firstLine="709"/>
        <w:jc w:val="both"/>
        <w:outlineLvl w:val="9"/>
        <w:rPr>
          <w:rFonts w:ascii="Times New Roman" w:hAnsi="Times New Roman" w:cs="Times New Roman"/>
          <w:b w:val="0"/>
          <w:sz w:val="28"/>
          <w:szCs w:val="28"/>
        </w:rPr>
      </w:pPr>
      <w:r w:rsidRPr="00D96320">
        <w:rPr>
          <w:rFonts w:ascii="Times New Roman" w:hAnsi="Times New Roman" w:cs="Times New Roman"/>
          <w:b w:val="0"/>
          <w:sz w:val="28"/>
          <w:szCs w:val="28"/>
        </w:rPr>
        <w:t xml:space="preserve">постановление администрации Ростошинского сельского поселения Эртильского  муниципального Воронежской области  № </w:t>
      </w:r>
      <w:r>
        <w:rPr>
          <w:rFonts w:ascii="Times New Roman" w:hAnsi="Times New Roman" w:cs="Times New Roman"/>
          <w:sz w:val="28"/>
          <w:szCs w:val="28"/>
        </w:rPr>
        <w:t xml:space="preserve"> 39 от 03.04.2019г.</w:t>
      </w:r>
      <w:r w:rsidRPr="00D96320">
        <w:rPr>
          <w:rFonts w:ascii="Times New Roman" w:hAnsi="Times New Roman" w:cs="Times New Roman"/>
          <w:b w:val="0"/>
          <w:sz w:val="28"/>
          <w:szCs w:val="28"/>
        </w:rPr>
        <w:t xml:space="preserve"> «</w:t>
      </w:r>
      <w:r w:rsidR="0099631B" w:rsidRPr="0099631B">
        <w:rPr>
          <w:rFonts w:ascii="Times New Roman" w:hAnsi="Times New Roman" w:cs="Times New Roman"/>
          <w:sz w:val="28"/>
          <w:szCs w:val="28"/>
        </w:rPr>
        <w:t xml:space="preserve">О внесении изменений в  Административный регламент администрации Ростошинского сельского поселения Эртильского муниципального района Воронежской области по предоставлению муниципальной услуги «Выдача </w:t>
      </w:r>
      <w:r w:rsidR="0099631B" w:rsidRPr="0099631B">
        <w:rPr>
          <w:rFonts w:ascii="Times New Roman" w:hAnsi="Times New Roman" w:cs="Times New Roman"/>
          <w:sz w:val="28"/>
          <w:szCs w:val="28"/>
        </w:rPr>
        <w:lastRenderedPageBreak/>
        <w:t>специального разрешения на движение по автомобильным дорогам тяжеловесного и (или) крупногабаритного транспортного средства в случае, если маршрут, часть маршрута тяжеловесного и (или) крупногабаритного транспортного средства проходят по автомобильным дорогам местного значения сельского поселения, при условии, что маршрут данного транспортного средства проходит в границах населенных пунктов сельского поселения и указанный маршрут, часть маршрута не проходят по автомобильным дорогам федерального, регионального или межмуниципального, местного значения муниципального района, участкам таких автомобильных дорог», утвержденный постановлением администрации Ростошинского сельского поселения Эртильского муниципального района от 24.03.2016г № 43.</w:t>
      </w:r>
      <w:r w:rsidRPr="0099631B">
        <w:rPr>
          <w:rFonts w:ascii="Times New Roman" w:hAnsi="Times New Roman" w:cs="Times New Roman"/>
          <w:b w:val="0"/>
          <w:sz w:val="28"/>
          <w:szCs w:val="28"/>
        </w:rPr>
        <w:t>».</w:t>
      </w:r>
    </w:p>
    <w:p w:rsidR="00C16AD6" w:rsidRPr="00D96320" w:rsidRDefault="00247E8F" w:rsidP="00C8286C">
      <w:pPr>
        <w:spacing w:line="276" w:lineRule="auto"/>
        <w:ind w:firstLine="709"/>
        <w:rPr>
          <w:rFonts w:ascii="Times New Roman" w:hAnsi="Times New Roman"/>
          <w:sz w:val="28"/>
          <w:szCs w:val="28"/>
        </w:rPr>
      </w:pPr>
      <w:r w:rsidRPr="00D96320">
        <w:rPr>
          <w:rFonts w:ascii="Times New Roman" w:hAnsi="Times New Roman"/>
          <w:sz w:val="28"/>
          <w:szCs w:val="28"/>
        </w:rPr>
        <w:t>3</w:t>
      </w:r>
      <w:r w:rsidR="00C16AD6" w:rsidRPr="00D96320">
        <w:rPr>
          <w:rFonts w:ascii="Times New Roman" w:hAnsi="Times New Roman"/>
          <w:sz w:val="28"/>
          <w:szCs w:val="28"/>
        </w:rPr>
        <w:t xml:space="preserve">. Настоящее постановление подлежит опубликованию в сборнике нормативно – правовых актов </w:t>
      </w:r>
      <w:r w:rsidR="0048229E" w:rsidRPr="00D96320">
        <w:rPr>
          <w:rFonts w:ascii="Times New Roman" w:hAnsi="Times New Roman"/>
          <w:sz w:val="28"/>
          <w:szCs w:val="28"/>
        </w:rPr>
        <w:t xml:space="preserve">Ростошинского сельского поселения </w:t>
      </w:r>
      <w:r w:rsidR="00C16AD6" w:rsidRPr="00D96320">
        <w:rPr>
          <w:rFonts w:ascii="Times New Roman" w:hAnsi="Times New Roman"/>
          <w:sz w:val="28"/>
          <w:szCs w:val="28"/>
        </w:rPr>
        <w:t>«Муниципальный вестник</w:t>
      </w:r>
      <w:r w:rsidR="0048229E" w:rsidRPr="00D96320">
        <w:rPr>
          <w:rFonts w:ascii="Times New Roman" w:hAnsi="Times New Roman"/>
          <w:sz w:val="28"/>
          <w:szCs w:val="28"/>
        </w:rPr>
        <w:t>»</w:t>
      </w:r>
      <w:r w:rsidR="00C16AD6" w:rsidRPr="00D96320">
        <w:rPr>
          <w:rFonts w:ascii="Times New Roman" w:hAnsi="Times New Roman"/>
          <w:sz w:val="28"/>
          <w:szCs w:val="28"/>
        </w:rPr>
        <w:t xml:space="preserve">» и в сети Интернет на официальном сайте администрации </w:t>
      </w:r>
      <w:r w:rsidR="0048229E" w:rsidRPr="00D96320">
        <w:rPr>
          <w:rFonts w:ascii="Times New Roman" w:hAnsi="Times New Roman"/>
          <w:sz w:val="28"/>
          <w:szCs w:val="28"/>
        </w:rPr>
        <w:t>Ростошинского</w:t>
      </w:r>
      <w:r w:rsidR="00C16AD6" w:rsidRPr="00D96320">
        <w:rPr>
          <w:rFonts w:ascii="Times New Roman" w:hAnsi="Times New Roman"/>
          <w:sz w:val="28"/>
          <w:szCs w:val="28"/>
        </w:rPr>
        <w:t xml:space="preserve"> сельского поселения</w:t>
      </w:r>
      <w:r w:rsidR="003A3777" w:rsidRPr="00D96320">
        <w:rPr>
          <w:rFonts w:ascii="Times New Roman" w:hAnsi="Times New Roman"/>
          <w:sz w:val="28"/>
          <w:szCs w:val="28"/>
        </w:rPr>
        <w:t xml:space="preserve"> </w:t>
      </w:r>
      <w:r w:rsidR="00C16AD6" w:rsidRPr="00D96320">
        <w:rPr>
          <w:rFonts w:ascii="Times New Roman" w:hAnsi="Times New Roman"/>
          <w:sz w:val="28"/>
          <w:szCs w:val="28"/>
        </w:rPr>
        <w:t>Эртильского муниципального района.</w:t>
      </w:r>
    </w:p>
    <w:p w:rsidR="0089159A" w:rsidRPr="00D96320" w:rsidRDefault="00247E8F" w:rsidP="00C8286C">
      <w:pPr>
        <w:spacing w:line="276" w:lineRule="auto"/>
        <w:ind w:firstLine="709"/>
        <w:rPr>
          <w:rFonts w:ascii="Times New Roman" w:hAnsi="Times New Roman"/>
          <w:sz w:val="28"/>
          <w:szCs w:val="28"/>
        </w:rPr>
      </w:pPr>
      <w:r w:rsidRPr="00D96320">
        <w:rPr>
          <w:rFonts w:ascii="Times New Roman" w:hAnsi="Times New Roman"/>
          <w:sz w:val="28"/>
          <w:szCs w:val="28"/>
        </w:rPr>
        <w:t>4</w:t>
      </w:r>
      <w:r w:rsidR="0089159A" w:rsidRPr="00D96320">
        <w:rPr>
          <w:rFonts w:ascii="Times New Roman" w:hAnsi="Times New Roman"/>
          <w:sz w:val="28"/>
          <w:szCs w:val="28"/>
        </w:rPr>
        <w:t>. Контроль за исполнением настоящего постановлени</w:t>
      </w:r>
      <w:r w:rsidR="00C7459C" w:rsidRPr="00D96320">
        <w:rPr>
          <w:rFonts w:ascii="Times New Roman" w:hAnsi="Times New Roman"/>
          <w:sz w:val="28"/>
          <w:szCs w:val="28"/>
        </w:rPr>
        <w:t xml:space="preserve">я </w:t>
      </w:r>
      <w:r w:rsidR="0048229E" w:rsidRPr="00D96320">
        <w:rPr>
          <w:rFonts w:ascii="Times New Roman" w:hAnsi="Times New Roman"/>
          <w:sz w:val="28"/>
          <w:szCs w:val="28"/>
        </w:rPr>
        <w:t>оставляю за собой</w:t>
      </w:r>
      <w:r w:rsidR="0089159A" w:rsidRPr="00D96320">
        <w:rPr>
          <w:rFonts w:ascii="Times New Roman" w:hAnsi="Times New Roman"/>
          <w:sz w:val="28"/>
          <w:szCs w:val="28"/>
        </w:rPr>
        <w:t>.</w:t>
      </w:r>
    </w:p>
    <w:p w:rsidR="0089159A" w:rsidRPr="00D96320" w:rsidRDefault="0089159A" w:rsidP="00C8286C">
      <w:pPr>
        <w:spacing w:line="276" w:lineRule="auto"/>
        <w:ind w:firstLine="709"/>
        <w:rPr>
          <w:rFonts w:ascii="Times New Roman" w:hAnsi="Times New Roman"/>
          <w:sz w:val="28"/>
          <w:szCs w:val="28"/>
        </w:rPr>
      </w:pPr>
    </w:p>
    <w:p w:rsidR="0026483A" w:rsidRPr="007E10E2" w:rsidRDefault="003A3777" w:rsidP="00C8286C">
      <w:pPr>
        <w:spacing w:line="276" w:lineRule="auto"/>
        <w:ind w:firstLine="709"/>
        <w:rPr>
          <w:rFonts w:ascii="Times New Roman" w:hAnsi="Times New Roman"/>
          <w:sz w:val="28"/>
          <w:szCs w:val="28"/>
        </w:rPr>
      </w:pPr>
      <w:r w:rsidRPr="00D96320">
        <w:rPr>
          <w:rFonts w:ascii="Times New Roman" w:hAnsi="Times New Roman"/>
          <w:sz w:val="28"/>
          <w:szCs w:val="28"/>
        </w:rPr>
        <w:t xml:space="preserve"> </w:t>
      </w:r>
      <w:r w:rsidR="0089159A" w:rsidRPr="00D96320">
        <w:rPr>
          <w:rFonts w:ascii="Times New Roman" w:hAnsi="Times New Roman"/>
          <w:sz w:val="28"/>
          <w:szCs w:val="28"/>
        </w:rPr>
        <w:t>Глава</w:t>
      </w:r>
      <w:r w:rsidRPr="00D96320">
        <w:rPr>
          <w:rFonts w:ascii="Times New Roman" w:hAnsi="Times New Roman"/>
          <w:sz w:val="28"/>
          <w:szCs w:val="28"/>
        </w:rPr>
        <w:t xml:space="preserve"> </w:t>
      </w:r>
      <w:r w:rsidR="0089159A" w:rsidRPr="00D96320">
        <w:rPr>
          <w:rFonts w:ascii="Times New Roman" w:hAnsi="Times New Roman"/>
          <w:sz w:val="28"/>
          <w:szCs w:val="28"/>
        </w:rPr>
        <w:t>поселения:</w:t>
      </w:r>
      <w:r w:rsidRPr="00D96320">
        <w:rPr>
          <w:rFonts w:ascii="Times New Roman" w:hAnsi="Times New Roman"/>
          <w:sz w:val="28"/>
          <w:szCs w:val="28"/>
        </w:rPr>
        <w:t xml:space="preserve">             </w:t>
      </w:r>
      <w:r w:rsidR="001C53B2" w:rsidRPr="00D96320">
        <w:rPr>
          <w:rFonts w:ascii="Times New Roman" w:hAnsi="Times New Roman"/>
          <w:sz w:val="28"/>
          <w:szCs w:val="28"/>
        </w:rPr>
        <w:t xml:space="preserve">                              Н.В. Пронина</w:t>
      </w:r>
    </w:p>
    <w:sectPr w:rsidR="0026483A" w:rsidRPr="007E10E2" w:rsidSect="00D96320">
      <w:pgSz w:w="11906" w:h="16838"/>
      <w:pgMar w:top="709" w:right="566" w:bottom="567"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32A" w:rsidRDefault="00DB432A" w:rsidP="003A3777">
      <w:r>
        <w:separator/>
      </w:r>
    </w:p>
  </w:endnote>
  <w:endnote w:type="continuationSeparator" w:id="0">
    <w:p w:rsidR="00DB432A" w:rsidRDefault="00DB432A" w:rsidP="003A37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32A" w:rsidRDefault="00DB432A" w:rsidP="003A3777">
      <w:r>
        <w:separator/>
      </w:r>
    </w:p>
  </w:footnote>
  <w:footnote w:type="continuationSeparator" w:id="0">
    <w:p w:rsidR="00DB432A" w:rsidRDefault="00DB432A" w:rsidP="003A3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characterSpacingControl w:val="doNotCompress"/>
  <w:footnotePr>
    <w:footnote w:id="-1"/>
    <w:footnote w:id="0"/>
  </w:footnotePr>
  <w:endnotePr>
    <w:endnote w:id="-1"/>
    <w:endnote w:id="0"/>
  </w:endnotePr>
  <w:compat/>
  <w:rsids>
    <w:rsidRoot w:val="0089159A"/>
    <w:rsid w:val="00032031"/>
    <w:rsid w:val="00126072"/>
    <w:rsid w:val="001C53B2"/>
    <w:rsid w:val="001D3728"/>
    <w:rsid w:val="001E3506"/>
    <w:rsid w:val="00210440"/>
    <w:rsid w:val="00247E8F"/>
    <w:rsid w:val="0026483A"/>
    <w:rsid w:val="00292C03"/>
    <w:rsid w:val="003120A4"/>
    <w:rsid w:val="003656EC"/>
    <w:rsid w:val="003A3777"/>
    <w:rsid w:val="00480B0B"/>
    <w:rsid w:val="0048229E"/>
    <w:rsid w:val="004D2561"/>
    <w:rsid w:val="00554504"/>
    <w:rsid w:val="005D6DDF"/>
    <w:rsid w:val="007143C9"/>
    <w:rsid w:val="007E10E2"/>
    <w:rsid w:val="0082403B"/>
    <w:rsid w:val="0089159A"/>
    <w:rsid w:val="008B1A7B"/>
    <w:rsid w:val="00902A11"/>
    <w:rsid w:val="009559ED"/>
    <w:rsid w:val="00973BEC"/>
    <w:rsid w:val="0099631B"/>
    <w:rsid w:val="00B759B5"/>
    <w:rsid w:val="00BD5B16"/>
    <w:rsid w:val="00C16AD6"/>
    <w:rsid w:val="00C2455D"/>
    <w:rsid w:val="00C7459C"/>
    <w:rsid w:val="00C8286C"/>
    <w:rsid w:val="00C90BE0"/>
    <w:rsid w:val="00C954DE"/>
    <w:rsid w:val="00CE0079"/>
    <w:rsid w:val="00D8629D"/>
    <w:rsid w:val="00D96320"/>
    <w:rsid w:val="00DB432A"/>
    <w:rsid w:val="00E36C68"/>
    <w:rsid w:val="00EF7CEB"/>
    <w:rsid w:val="00F13F3F"/>
    <w:rsid w:val="00F35CEF"/>
    <w:rsid w:val="00F407DB"/>
    <w:rsid w:val="00F95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55450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54504"/>
    <w:pPr>
      <w:jc w:val="center"/>
      <w:outlineLvl w:val="0"/>
    </w:pPr>
    <w:rPr>
      <w:b/>
      <w:bCs/>
      <w:kern w:val="32"/>
      <w:sz w:val="32"/>
      <w:szCs w:val="32"/>
    </w:rPr>
  </w:style>
  <w:style w:type="paragraph" w:styleId="2">
    <w:name w:val="heading 2"/>
    <w:aliases w:val="!Разделы документа"/>
    <w:basedOn w:val="a"/>
    <w:link w:val="20"/>
    <w:qFormat/>
    <w:rsid w:val="00554504"/>
    <w:pPr>
      <w:jc w:val="center"/>
      <w:outlineLvl w:val="1"/>
    </w:pPr>
    <w:rPr>
      <w:b/>
      <w:bCs/>
      <w:iCs/>
      <w:sz w:val="30"/>
      <w:szCs w:val="28"/>
    </w:rPr>
  </w:style>
  <w:style w:type="paragraph" w:styleId="3">
    <w:name w:val="heading 3"/>
    <w:aliases w:val="!Главы документа"/>
    <w:basedOn w:val="a"/>
    <w:link w:val="30"/>
    <w:qFormat/>
    <w:rsid w:val="00554504"/>
    <w:pPr>
      <w:outlineLvl w:val="2"/>
    </w:pPr>
    <w:rPr>
      <w:b/>
      <w:bCs/>
      <w:sz w:val="28"/>
      <w:szCs w:val="26"/>
    </w:rPr>
  </w:style>
  <w:style w:type="paragraph" w:styleId="4">
    <w:name w:val="heading 4"/>
    <w:aliases w:val="!Параграфы/Статьи документа"/>
    <w:basedOn w:val="a"/>
    <w:link w:val="40"/>
    <w:qFormat/>
    <w:rsid w:val="0055450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9159A"/>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89159A"/>
    <w:rPr>
      <w:rFonts w:ascii="Arial" w:eastAsia="Times New Roman" w:hAnsi="Arial" w:cs="Arial"/>
      <w:b/>
      <w:bCs/>
      <w:iCs/>
      <w:sz w:val="30"/>
      <w:szCs w:val="28"/>
    </w:rPr>
  </w:style>
  <w:style w:type="paragraph" w:styleId="a3">
    <w:name w:val="List Paragraph"/>
    <w:basedOn w:val="a"/>
    <w:uiPriority w:val="34"/>
    <w:qFormat/>
    <w:rsid w:val="00C16AD6"/>
    <w:pPr>
      <w:ind w:left="720"/>
      <w:contextualSpacing/>
    </w:pPr>
  </w:style>
  <w:style w:type="character" w:customStyle="1" w:styleId="30">
    <w:name w:val="Заголовок 3 Знак"/>
    <w:aliases w:val="!Главы документа Знак"/>
    <w:link w:val="3"/>
    <w:rsid w:val="003A377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3A3777"/>
    <w:rPr>
      <w:rFonts w:ascii="Arial" w:eastAsia="Times New Roman" w:hAnsi="Arial"/>
      <w:b/>
      <w:bCs/>
      <w:sz w:val="26"/>
      <w:szCs w:val="28"/>
    </w:rPr>
  </w:style>
  <w:style w:type="character" w:styleId="HTML">
    <w:name w:val="HTML Variable"/>
    <w:aliases w:val="!Ссылки в документе"/>
    <w:basedOn w:val="a0"/>
    <w:rsid w:val="00554504"/>
    <w:rPr>
      <w:rFonts w:ascii="Arial" w:hAnsi="Arial"/>
      <w:b w:val="0"/>
      <w:i w:val="0"/>
      <w:iCs/>
      <w:color w:val="0000FF"/>
      <w:sz w:val="24"/>
      <w:u w:val="none"/>
    </w:rPr>
  </w:style>
  <w:style w:type="paragraph" w:styleId="a4">
    <w:name w:val="annotation text"/>
    <w:aliases w:val="!Равноширинный текст документа"/>
    <w:basedOn w:val="a"/>
    <w:link w:val="a5"/>
    <w:semiHidden/>
    <w:rsid w:val="00554504"/>
    <w:rPr>
      <w:rFonts w:ascii="Courier" w:hAnsi="Courier"/>
      <w:sz w:val="22"/>
      <w:szCs w:val="20"/>
    </w:rPr>
  </w:style>
  <w:style w:type="character" w:customStyle="1" w:styleId="a5">
    <w:name w:val="Текст примечания Знак"/>
    <w:aliases w:val="!Равноширинный текст документа Знак"/>
    <w:link w:val="a4"/>
    <w:semiHidden/>
    <w:rsid w:val="003A3777"/>
    <w:rPr>
      <w:rFonts w:ascii="Courier" w:eastAsia="Times New Roman" w:hAnsi="Courier"/>
      <w:sz w:val="22"/>
    </w:rPr>
  </w:style>
  <w:style w:type="paragraph" w:customStyle="1" w:styleId="Title">
    <w:name w:val="Title!Название НПА"/>
    <w:basedOn w:val="a"/>
    <w:rsid w:val="00554504"/>
    <w:pPr>
      <w:spacing w:before="240" w:after="60"/>
      <w:jc w:val="center"/>
      <w:outlineLvl w:val="0"/>
    </w:pPr>
    <w:rPr>
      <w:rFonts w:cs="Arial"/>
      <w:b/>
      <w:bCs/>
      <w:kern w:val="28"/>
      <w:sz w:val="32"/>
      <w:szCs w:val="32"/>
    </w:rPr>
  </w:style>
  <w:style w:type="character" w:styleId="a6">
    <w:name w:val="Hyperlink"/>
    <w:basedOn w:val="a0"/>
    <w:rsid w:val="00554504"/>
    <w:rPr>
      <w:color w:val="0000FF"/>
      <w:u w:val="none"/>
    </w:rPr>
  </w:style>
  <w:style w:type="paragraph" w:styleId="a7">
    <w:name w:val="header"/>
    <w:basedOn w:val="a"/>
    <w:link w:val="a8"/>
    <w:uiPriority w:val="99"/>
    <w:unhideWhenUsed/>
    <w:rsid w:val="003A3777"/>
    <w:pPr>
      <w:tabs>
        <w:tab w:val="center" w:pos="4677"/>
        <w:tab w:val="right" w:pos="9355"/>
      </w:tabs>
    </w:pPr>
  </w:style>
  <w:style w:type="character" w:customStyle="1" w:styleId="a8">
    <w:name w:val="Верхний колонтитул Знак"/>
    <w:link w:val="a7"/>
    <w:uiPriority w:val="99"/>
    <w:rsid w:val="003A3777"/>
    <w:rPr>
      <w:rFonts w:ascii="Arial" w:eastAsia="Times New Roman" w:hAnsi="Arial"/>
      <w:sz w:val="24"/>
      <w:szCs w:val="24"/>
    </w:rPr>
  </w:style>
  <w:style w:type="paragraph" w:styleId="a9">
    <w:name w:val="footer"/>
    <w:basedOn w:val="a"/>
    <w:link w:val="aa"/>
    <w:uiPriority w:val="99"/>
    <w:unhideWhenUsed/>
    <w:rsid w:val="003A3777"/>
    <w:pPr>
      <w:tabs>
        <w:tab w:val="center" w:pos="4677"/>
        <w:tab w:val="right" w:pos="9355"/>
      </w:tabs>
    </w:pPr>
  </w:style>
  <w:style w:type="character" w:customStyle="1" w:styleId="aa">
    <w:name w:val="Нижний колонтитул Знак"/>
    <w:link w:val="a9"/>
    <w:uiPriority w:val="99"/>
    <w:rsid w:val="003A3777"/>
    <w:rPr>
      <w:rFonts w:ascii="Arial" w:eastAsia="Times New Roman" w:hAnsi="Arial"/>
      <w:sz w:val="24"/>
      <w:szCs w:val="24"/>
    </w:rPr>
  </w:style>
  <w:style w:type="paragraph" w:customStyle="1" w:styleId="Application">
    <w:name w:val="Application!Приложение"/>
    <w:rsid w:val="00554504"/>
    <w:pPr>
      <w:spacing w:before="120" w:after="120"/>
      <w:jc w:val="right"/>
    </w:pPr>
    <w:rPr>
      <w:rFonts w:ascii="Arial" w:eastAsia="Times New Roman" w:hAnsi="Arial" w:cs="Arial"/>
      <w:b/>
      <w:bCs/>
      <w:kern w:val="28"/>
      <w:sz w:val="32"/>
      <w:szCs w:val="32"/>
    </w:rPr>
  </w:style>
  <w:style w:type="paragraph" w:customStyle="1" w:styleId="Table">
    <w:name w:val="Table!Таблица"/>
    <w:rsid w:val="00554504"/>
    <w:rPr>
      <w:rFonts w:ascii="Arial" w:eastAsia="Times New Roman" w:hAnsi="Arial" w:cs="Arial"/>
      <w:bCs/>
      <w:kern w:val="28"/>
      <w:sz w:val="24"/>
      <w:szCs w:val="32"/>
    </w:rPr>
  </w:style>
  <w:style w:type="paragraph" w:customStyle="1" w:styleId="Table0">
    <w:name w:val="Table!"/>
    <w:next w:val="Table"/>
    <w:rsid w:val="00554504"/>
    <w:pPr>
      <w:jc w:val="center"/>
    </w:pPr>
    <w:rPr>
      <w:rFonts w:ascii="Arial" w:eastAsia="Times New Roman" w:hAnsi="Arial" w:cs="Arial"/>
      <w:b/>
      <w:bCs/>
      <w:kern w:val="28"/>
      <w:sz w:val="24"/>
      <w:szCs w:val="32"/>
    </w:rPr>
  </w:style>
  <w:style w:type="paragraph" w:styleId="ab">
    <w:name w:val="Balloon Text"/>
    <w:basedOn w:val="a"/>
    <w:link w:val="ac"/>
    <w:uiPriority w:val="99"/>
    <w:semiHidden/>
    <w:unhideWhenUsed/>
    <w:rsid w:val="00D96320"/>
    <w:rPr>
      <w:rFonts w:ascii="Tahoma" w:hAnsi="Tahoma" w:cs="Tahoma"/>
      <w:sz w:val="16"/>
      <w:szCs w:val="16"/>
    </w:rPr>
  </w:style>
  <w:style w:type="character" w:customStyle="1" w:styleId="ac">
    <w:name w:val="Текст выноски Знак"/>
    <w:basedOn w:val="a0"/>
    <w:link w:val="ab"/>
    <w:uiPriority w:val="99"/>
    <w:semiHidden/>
    <w:rsid w:val="00D963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823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C7B04-2B93-4789-A32D-FE9CA85DE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TotalTime>
  <Pages>1</Pages>
  <Words>892</Words>
  <Characters>5089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ertil.adm</dc:creator>
  <cp:lastModifiedBy>rostosh.ertil</cp:lastModifiedBy>
  <cp:revision>4</cp:revision>
  <cp:lastPrinted>2023-04-06T11:07:00Z</cp:lastPrinted>
  <dcterms:created xsi:type="dcterms:W3CDTF">2023-04-06T11:21:00Z</dcterms:created>
  <dcterms:modified xsi:type="dcterms:W3CDTF">2023-04-06T11:23:00Z</dcterms:modified>
</cp:coreProperties>
</file>