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BD" w:rsidRPr="00AC7632" w:rsidRDefault="00831EBD" w:rsidP="0083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7632">
        <w:rPr>
          <w:rFonts w:ascii="Times New Roman" w:hAnsi="Times New Roman"/>
          <w:b/>
          <w:sz w:val="28"/>
          <w:szCs w:val="28"/>
        </w:rPr>
        <w:t xml:space="preserve">А Д М И Н И С Т </w:t>
      </w:r>
      <w:proofErr w:type="spellStart"/>
      <w:proofErr w:type="gramStart"/>
      <w:r w:rsidRPr="00AC7632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AC7632">
        <w:rPr>
          <w:rFonts w:ascii="Times New Roman" w:hAnsi="Times New Roman"/>
          <w:b/>
          <w:sz w:val="28"/>
          <w:szCs w:val="28"/>
        </w:rPr>
        <w:t xml:space="preserve"> А </w:t>
      </w:r>
      <w:proofErr w:type="spellStart"/>
      <w:r w:rsidRPr="00AC7632">
        <w:rPr>
          <w:rFonts w:ascii="Times New Roman" w:hAnsi="Times New Roman"/>
          <w:b/>
          <w:sz w:val="28"/>
          <w:szCs w:val="28"/>
        </w:rPr>
        <w:t>Ц</w:t>
      </w:r>
      <w:proofErr w:type="spellEnd"/>
      <w:r w:rsidRPr="00AC7632">
        <w:rPr>
          <w:rFonts w:ascii="Times New Roman" w:hAnsi="Times New Roman"/>
          <w:b/>
          <w:sz w:val="28"/>
          <w:szCs w:val="28"/>
        </w:rPr>
        <w:t xml:space="preserve"> И Я</w:t>
      </w:r>
    </w:p>
    <w:p w:rsidR="00831EBD" w:rsidRPr="00AC7632" w:rsidRDefault="00831EBD" w:rsidP="0083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РОСТОШИНСКОГО  СЕЛЬСКОГО </w:t>
      </w:r>
      <w:r w:rsidRPr="00AC7632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831EBD" w:rsidRPr="00AC7632" w:rsidRDefault="00831EBD" w:rsidP="0083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7632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831EBD" w:rsidRPr="00AC7632" w:rsidRDefault="00831EBD" w:rsidP="0083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763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831EBD" w:rsidRPr="00AC7632" w:rsidRDefault="00831EBD" w:rsidP="00831EB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1EBD" w:rsidRPr="00AC7632" w:rsidRDefault="00831EBD" w:rsidP="00831EBD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76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C763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831EBD" w:rsidRPr="00ED58E5" w:rsidRDefault="00831EBD" w:rsidP="00831EBD">
      <w:pPr>
        <w:ind w:firstLine="709"/>
        <w:rPr>
          <w:rFonts w:ascii="Times New Roman" w:hAnsi="Times New Roman"/>
          <w:sz w:val="28"/>
          <w:szCs w:val="28"/>
        </w:rPr>
      </w:pPr>
    </w:p>
    <w:p w:rsidR="00831EBD" w:rsidRPr="003A67DA" w:rsidRDefault="00831EBD" w:rsidP="00831EBD">
      <w:pPr>
        <w:ind w:firstLine="0"/>
        <w:rPr>
          <w:rFonts w:ascii="Times New Roman" w:hAnsi="Times New Roman"/>
          <w:sz w:val="28"/>
          <w:szCs w:val="28"/>
        </w:rPr>
      </w:pPr>
      <w:r w:rsidRPr="003A67D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13.02.2023</w:t>
      </w:r>
      <w:r w:rsidRPr="003A67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№ 4</w:t>
      </w:r>
    </w:p>
    <w:p w:rsidR="00831EBD" w:rsidRDefault="00831EBD" w:rsidP="00831EBD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        </w:t>
      </w:r>
      <w:r w:rsidRPr="000F7A7D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>с</w:t>
      </w:r>
      <w:r w:rsidRPr="000F7A7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Ростоши</w:t>
      </w:r>
    </w:p>
    <w:p w:rsidR="00831EBD" w:rsidRPr="000F7A7D" w:rsidRDefault="00831EBD" w:rsidP="00831EBD">
      <w:pPr>
        <w:ind w:firstLine="0"/>
        <w:rPr>
          <w:rFonts w:ascii="Times New Roman" w:hAnsi="Times New Roman"/>
          <w:sz w:val="22"/>
          <w:szCs w:val="22"/>
        </w:rPr>
      </w:pPr>
    </w:p>
    <w:p w:rsidR="00831EBD" w:rsidRPr="00831EBD" w:rsidRDefault="00831EBD" w:rsidP="00831EBD">
      <w:pPr>
        <w:spacing w:after="12"/>
        <w:ind w:left="41" w:right="3685" w:hanging="10"/>
        <w:rPr>
          <w:rFonts w:ascii="Times New Roman" w:hAnsi="Times New Roman"/>
          <w:sz w:val="28"/>
          <w:szCs w:val="28"/>
        </w:rPr>
      </w:pPr>
      <w:proofErr w:type="gramStart"/>
      <w:r w:rsidRPr="003A67DA">
        <w:rPr>
          <w:rFonts w:ascii="Times New Roman" w:hAnsi="Times New Roman"/>
          <w:sz w:val="28"/>
          <w:szCs w:val="28"/>
        </w:rPr>
        <w:t>Об отмене постановления администрации Ростошинского сельского поселения Эртильского муниципального района Воронежской области от</w:t>
      </w:r>
      <w:r>
        <w:rPr>
          <w:rFonts w:ascii="Times New Roman" w:hAnsi="Times New Roman"/>
          <w:sz w:val="28"/>
          <w:szCs w:val="28"/>
        </w:rPr>
        <w:t xml:space="preserve"> 21.11.2022</w:t>
      </w:r>
      <w:r w:rsidRPr="003A67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50</w:t>
      </w:r>
      <w:r w:rsidRPr="003A67DA">
        <w:rPr>
          <w:rFonts w:ascii="Times New Roman" w:hAnsi="Times New Roman"/>
          <w:sz w:val="28"/>
          <w:szCs w:val="28"/>
        </w:rPr>
        <w:t xml:space="preserve"> «</w:t>
      </w:r>
      <w:r w:rsidRPr="00831EBD">
        <w:rPr>
          <w:rFonts w:ascii="Times New Roman" w:hAnsi="Times New Roman"/>
          <w:sz w:val="28"/>
          <w:szCs w:val="28"/>
        </w:rPr>
        <w:t>Об</w:t>
      </w:r>
      <w:r w:rsidRPr="00831EB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утверждении</w:t>
      </w:r>
      <w:r w:rsidRPr="00831EB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Положения</w:t>
      </w:r>
      <w:r w:rsidRPr="00831EB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«Об</w:t>
      </w:r>
      <w:r w:rsidRPr="00831EB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утверждении</w:t>
      </w:r>
      <w:r w:rsidRPr="00831E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мест,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которые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запрещено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возвращать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животных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без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владельцев,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и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перечня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лиц,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уполномоченных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принятие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решений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о</w:t>
      </w:r>
      <w:r w:rsidRPr="00831E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EBD">
        <w:rPr>
          <w:rFonts w:ascii="Times New Roman" w:hAnsi="Times New Roman"/>
          <w:spacing w:val="-1"/>
          <w:sz w:val="28"/>
          <w:szCs w:val="28"/>
        </w:rPr>
        <w:t>возврате</w:t>
      </w:r>
      <w:r w:rsidRPr="00831EBD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31EBD">
        <w:rPr>
          <w:rFonts w:ascii="Times New Roman" w:hAnsi="Times New Roman"/>
          <w:spacing w:val="-1"/>
          <w:sz w:val="28"/>
          <w:szCs w:val="28"/>
        </w:rPr>
        <w:t>животных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без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владельцев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прежние</w:t>
      </w:r>
      <w:r w:rsidRPr="00831EB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места</w:t>
      </w:r>
      <w:r w:rsidRPr="00831EBD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обитания</w:t>
      </w:r>
      <w:r w:rsidRPr="00831EB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территории сельского поселения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Эртильского</w:t>
      </w:r>
      <w:r w:rsidRPr="00831E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муниципального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района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Воронежской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области»</w:t>
      </w:r>
      <w:proofErr w:type="gramEnd"/>
    </w:p>
    <w:p w:rsidR="00831EBD" w:rsidRPr="00ED58E5" w:rsidRDefault="00831EBD" w:rsidP="00831EBD">
      <w:pPr>
        <w:pStyle w:val="Title"/>
        <w:tabs>
          <w:tab w:val="left" w:pos="5103"/>
        </w:tabs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1EBD" w:rsidRPr="003B5710" w:rsidRDefault="00831EBD" w:rsidP="00831EBD">
      <w:pPr>
        <w:pStyle w:val="Title"/>
        <w:spacing w:before="0" w:after="0" w:line="360" w:lineRule="auto"/>
        <w:ind w:firstLine="709"/>
        <w:jc w:val="both"/>
        <w:outlineLvl w:val="9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</w:t>
      </w:r>
      <w:r w:rsidRPr="003B5710">
        <w:rPr>
          <w:rFonts w:ascii="Times New Roman" w:hAnsi="Times New Roman" w:cs="Times New Roman"/>
          <w:b w:val="0"/>
          <w:sz w:val="28"/>
          <w:szCs w:val="28"/>
        </w:rPr>
        <w:t xml:space="preserve"> 06.10.2003 № 131-ФЗ «Об общих принципах организации местного самоупр</w:t>
      </w:r>
      <w:r>
        <w:rPr>
          <w:rFonts w:ascii="Times New Roman" w:hAnsi="Times New Roman" w:cs="Times New Roman"/>
          <w:b w:val="0"/>
          <w:sz w:val="28"/>
          <w:szCs w:val="28"/>
        </w:rPr>
        <w:t>авления в Российской Федерации»  и  в целях приведения нормативных правовых актов Ростошинского сельского поселения в соответствие с действующим законодательством,</w:t>
      </w:r>
      <w:r w:rsidRPr="003B571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 w:rsidRPr="003B571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proofErr w:type="gramStart"/>
      <w:r w:rsidRPr="003B5710">
        <w:rPr>
          <w:rFonts w:ascii="Times New Roman" w:hAnsi="Times New Roman"/>
          <w:spacing w:val="20"/>
          <w:sz w:val="28"/>
          <w:szCs w:val="28"/>
        </w:rPr>
        <w:t>п</w:t>
      </w:r>
      <w:proofErr w:type="spellEnd"/>
      <w:proofErr w:type="gramEnd"/>
      <w:r w:rsidRPr="003B5710">
        <w:rPr>
          <w:rFonts w:ascii="Times New Roman" w:hAnsi="Times New Roman"/>
          <w:spacing w:val="20"/>
          <w:sz w:val="28"/>
          <w:szCs w:val="28"/>
        </w:rPr>
        <w:t xml:space="preserve"> о с т а </w:t>
      </w:r>
      <w:proofErr w:type="spellStart"/>
      <w:r w:rsidRPr="003B5710">
        <w:rPr>
          <w:rFonts w:ascii="Times New Roman" w:hAnsi="Times New Roman"/>
          <w:spacing w:val="20"/>
          <w:sz w:val="28"/>
          <w:szCs w:val="28"/>
        </w:rPr>
        <w:t>н</w:t>
      </w:r>
      <w:proofErr w:type="spellEnd"/>
      <w:r w:rsidRPr="003B5710">
        <w:rPr>
          <w:rFonts w:ascii="Times New Roman" w:hAnsi="Times New Roman"/>
          <w:spacing w:val="20"/>
          <w:sz w:val="28"/>
          <w:szCs w:val="28"/>
        </w:rPr>
        <w:t xml:space="preserve"> о в л я е т:</w:t>
      </w:r>
    </w:p>
    <w:p w:rsidR="00831EBD" w:rsidRPr="00D73B60" w:rsidRDefault="00831EBD" w:rsidP="00831EBD">
      <w:pPr>
        <w:shd w:val="clear" w:color="auto" w:fill="FFFFFF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ED58E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Постановление администрации Ростошинского сельского поселения от 21.11.2022 года № 50 «</w:t>
      </w:r>
      <w:r w:rsidRPr="00831EBD">
        <w:rPr>
          <w:rFonts w:ascii="Times New Roman" w:hAnsi="Times New Roman"/>
          <w:sz w:val="28"/>
          <w:szCs w:val="28"/>
        </w:rPr>
        <w:t>Об</w:t>
      </w:r>
      <w:r w:rsidRPr="00831EB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утверждении</w:t>
      </w:r>
      <w:r w:rsidRPr="00831EB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Положения</w:t>
      </w:r>
      <w:r w:rsidRPr="00831EBD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«Об</w:t>
      </w:r>
      <w:r w:rsidRPr="00831EB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утверждении</w:t>
      </w:r>
      <w:r w:rsidRPr="00831E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мест,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которые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запрещено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возвращать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животных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без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владельцев,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и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перечня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лиц,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уполномоченных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принятие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решений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о</w:t>
      </w:r>
      <w:r w:rsidRPr="00831E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EBD">
        <w:rPr>
          <w:rFonts w:ascii="Times New Roman" w:hAnsi="Times New Roman"/>
          <w:spacing w:val="-1"/>
          <w:sz w:val="28"/>
          <w:szCs w:val="28"/>
        </w:rPr>
        <w:t>возврате</w:t>
      </w:r>
      <w:r w:rsidRPr="00831EBD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831EBD">
        <w:rPr>
          <w:rFonts w:ascii="Times New Roman" w:hAnsi="Times New Roman"/>
          <w:spacing w:val="-1"/>
          <w:sz w:val="28"/>
          <w:szCs w:val="28"/>
        </w:rPr>
        <w:t>животных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без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владельцев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прежние</w:t>
      </w:r>
      <w:r w:rsidRPr="00831EBD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места</w:t>
      </w:r>
      <w:r w:rsidRPr="00831EBD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обитания</w:t>
      </w:r>
      <w:r w:rsidRPr="00831EB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на</w:t>
      </w:r>
      <w:r w:rsidRPr="00831EB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территории сельского поселения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Эртильского</w:t>
      </w:r>
      <w:r w:rsidRPr="00831EB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муниципального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района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Воронежской</w:t>
      </w:r>
      <w:r w:rsidRPr="00831EB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31EBD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831EBD" w:rsidRDefault="00831EBD" w:rsidP="00831EB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D58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D58E5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</w:t>
      </w:r>
      <w:r w:rsidRPr="00ED58E5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2F5B8E" w:rsidRDefault="00831EBD" w:rsidP="00831EBD">
      <w:pPr>
        <w:autoSpaceDE w:val="0"/>
        <w:autoSpaceDN w:val="0"/>
        <w:adjustRightInd w:val="0"/>
        <w:spacing w:line="360" w:lineRule="auto"/>
        <w:ind w:firstLine="709"/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Н.В.Пронина</w:t>
      </w:r>
    </w:p>
    <w:sectPr w:rsidR="002F5B8E" w:rsidSect="003A67D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B" w:rsidRDefault="00831E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B" w:rsidRDefault="00831E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B" w:rsidRDefault="00831EB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B" w:rsidRDefault="00831E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B" w:rsidRDefault="00831EB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FB" w:rsidRDefault="00831E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1EBD"/>
    <w:rsid w:val="002F5B8E"/>
    <w:rsid w:val="0083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1E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1EB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1E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Title">
    <w:name w:val="Title!Название НПА"/>
    <w:basedOn w:val="a"/>
    <w:rsid w:val="00831EB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831E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1EB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31E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31EB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1E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</cp:revision>
  <cp:lastPrinted>2023-02-13T06:04:00Z</cp:lastPrinted>
  <dcterms:created xsi:type="dcterms:W3CDTF">2023-02-13T05:58:00Z</dcterms:created>
  <dcterms:modified xsi:type="dcterms:W3CDTF">2023-02-13T06:06:00Z</dcterms:modified>
</cp:coreProperties>
</file>