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 </w:t>
      </w:r>
    </w:p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Эртильского  муниципального  района </w:t>
      </w:r>
    </w:p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Воронежской  области</w:t>
      </w:r>
    </w:p>
    <w:p w:rsidR="0091293B" w:rsidRDefault="0091293B" w:rsidP="009129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91293B" w:rsidRDefault="0091293B" w:rsidP="00912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1293B" w:rsidRDefault="0091293B" w:rsidP="0091293B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969"/>
      </w:tblGrid>
      <w:tr w:rsidR="0091293B" w:rsidTr="0091293B">
        <w:trPr>
          <w:trHeight w:val="1021"/>
        </w:trPr>
        <w:tc>
          <w:tcPr>
            <w:tcW w:w="3969" w:type="dxa"/>
          </w:tcPr>
          <w:p w:rsidR="0091293B" w:rsidRDefault="009129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17.07.2024г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№  49</w:t>
            </w:r>
          </w:p>
          <w:p w:rsidR="0091293B" w:rsidRDefault="009129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1293B" w:rsidRDefault="0091293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Ростоши</w:t>
            </w:r>
          </w:p>
          <w:p w:rsidR="0091293B" w:rsidRDefault="009129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О присвоении адресов                           зданиям, строениям и иным сооружениям.</w:t>
            </w:r>
          </w:p>
          <w:p w:rsidR="0091293B" w:rsidRDefault="0091293B">
            <w:pPr>
              <w:autoSpaceDE w:val="0"/>
              <w:autoSpaceDN w:val="0"/>
              <w:adjustRightInd w:val="0"/>
              <w:spacing w:after="0"/>
              <w:ind w:right="-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1293B" w:rsidRDefault="0091293B" w:rsidP="009129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1293B" w:rsidRDefault="0091293B" w:rsidP="0091293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Ростошинского сельского поселения   Эртильского муниципального   района 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 :</w:t>
      </w:r>
    </w:p>
    <w:p w:rsidR="0091293B" w:rsidRDefault="0091293B" w:rsidP="0091293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Сооружению  «Мемориально-монументальный комплекс погибшим воинам ВОВ»</w:t>
      </w:r>
      <w:r w:rsidR="000F58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5848" w:rsidRPr="000F5848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0F5848">
        <w:rPr>
          <w:rFonts w:ascii="Times New Roman" w:eastAsia="Times New Roman" w:hAnsi="Times New Roman"/>
          <w:bCs/>
          <w:sz w:val="28"/>
          <w:szCs w:val="27"/>
          <w:lang w:eastAsia="ru-RU"/>
        </w:rPr>
        <w:t>расположенном  на земельном участке по адресу:</w:t>
      </w:r>
      <w:proofErr w:type="gramEnd"/>
      <w:r w:rsidR="000F5848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0F5848">
        <w:rPr>
          <w:rFonts w:ascii="Times New Roman" w:hAnsi="Times New Roman"/>
          <w:bCs/>
          <w:sz w:val="28"/>
          <w:szCs w:val="28"/>
        </w:rPr>
        <w:t>Российская Федерация, Воронежская область, Эртильский муниципальный район, Ростошинское сельское поселение</w:t>
      </w:r>
      <w:r w:rsidR="000F5848">
        <w:rPr>
          <w:rFonts w:ascii="Times New Roman" w:hAnsi="Times New Roman"/>
          <w:sz w:val="28"/>
          <w:szCs w:val="28"/>
        </w:rPr>
        <w:t xml:space="preserve">, село Ростоши, улица Ленинская,  участок </w:t>
      </w:r>
      <w:proofErr w:type="spellStart"/>
      <w:r w:rsidR="000F5848">
        <w:rPr>
          <w:rFonts w:ascii="Times New Roman" w:hAnsi="Times New Roman"/>
          <w:sz w:val="28"/>
          <w:szCs w:val="28"/>
        </w:rPr>
        <w:t>5В</w:t>
      </w:r>
      <w:proofErr w:type="spellEnd"/>
      <w:r w:rsidR="000F58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присвоить адрес:</w:t>
      </w:r>
      <w:r>
        <w:rPr>
          <w:rFonts w:ascii="Times New Roman" w:hAnsi="Times New Roman"/>
          <w:bCs/>
          <w:sz w:val="28"/>
          <w:szCs w:val="28"/>
        </w:rPr>
        <w:t xml:space="preserve"> Российская Федерация, Воронежская область, Эртильский муниципальный район, Ростошинское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, село  Ростоши, улица Ленинская,  сооружение </w:t>
      </w:r>
      <w:proofErr w:type="spellStart"/>
      <w:r>
        <w:rPr>
          <w:rFonts w:ascii="Times New Roman" w:hAnsi="Times New Roman"/>
          <w:sz w:val="28"/>
          <w:szCs w:val="28"/>
        </w:rPr>
        <w:t>5В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293B" w:rsidRDefault="0091293B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91293B" w:rsidRDefault="0091293B" w:rsidP="0091293B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поселения                                    Н. В. Пронина</w:t>
      </w:r>
    </w:p>
    <w:p w:rsidR="00B22C8A" w:rsidRDefault="00B22C8A"/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293B"/>
    <w:rsid w:val="000F5848"/>
    <w:rsid w:val="0091293B"/>
    <w:rsid w:val="00B22C8A"/>
    <w:rsid w:val="00BF5D53"/>
    <w:rsid w:val="00DD3C34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2024-07-17T06:22:00Z</cp:lastPrinted>
  <dcterms:created xsi:type="dcterms:W3CDTF">2024-07-17T06:10:00Z</dcterms:created>
  <dcterms:modified xsi:type="dcterms:W3CDTF">2024-07-17T06:59:00Z</dcterms:modified>
</cp:coreProperties>
</file>