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D2" w:rsidRDefault="00DF33B0" w:rsidP="00DF33B0">
      <w:pPr>
        <w:pStyle w:val="ConsPlusTitle"/>
        <w:jc w:val="center"/>
        <w:outlineLvl w:val="0"/>
      </w:pPr>
      <w:r>
        <w:t xml:space="preserve">АДМИНИСТРАЦИЯ </w:t>
      </w:r>
    </w:p>
    <w:p w:rsidR="009C59D2" w:rsidRDefault="009C59D2" w:rsidP="00DF33B0">
      <w:pPr>
        <w:pStyle w:val="ConsPlusTitle"/>
        <w:jc w:val="center"/>
        <w:outlineLvl w:val="0"/>
      </w:pPr>
      <w:r>
        <w:t>РОСТОШИНСКОГО  СЕЛЬСКОГО ПОСЕЛЕНИЯ</w:t>
      </w:r>
    </w:p>
    <w:p w:rsidR="00DF33B0" w:rsidRDefault="009C59D2" w:rsidP="00DF33B0">
      <w:pPr>
        <w:pStyle w:val="ConsPlusTitle"/>
        <w:jc w:val="center"/>
        <w:outlineLvl w:val="0"/>
      </w:pPr>
      <w:r>
        <w:t>ЭРТИЛЬСКОГО</w:t>
      </w:r>
      <w:r w:rsidR="00DF33B0">
        <w:t xml:space="preserve"> МУНИЦИПАЛЬНОГО РАЙОНА</w:t>
      </w:r>
    </w:p>
    <w:p w:rsidR="00DF33B0" w:rsidRDefault="00441CCF" w:rsidP="00DF33B0">
      <w:pPr>
        <w:pStyle w:val="ConsPlusTitle"/>
        <w:jc w:val="center"/>
      </w:pPr>
      <w:r>
        <w:t xml:space="preserve">ВОРОНЕЖСКОЙ </w:t>
      </w:r>
      <w:r w:rsidR="00DF33B0">
        <w:t>ОБЛАСТИ</w:t>
      </w:r>
    </w:p>
    <w:p w:rsidR="00DF33B0" w:rsidRDefault="00DF33B0" w:rsidP="00DF33B0">
      <w:pPr>
        <w:pStyle w:val="ConsPlusTitle"/>
        <w:jc w:val="both"/>
      </w:pPr>
    </w:p>
    <w:p w:rsidR="00DF33B0" w:rsidRDefault="00DF33B0" w:rsidP="00DF33B0">
      <w:pPr>
        <w:pStyle w:val="ConsPlusTitle"/>
        <w:jc w:val="center"/>
      </w:pPr>
      <w:r>
        <w:t>ПОСТАНОВЛЕНИЕ</w:t>
      </w:r>
    </w:p>
    <w:p w:rsidR="00DF33B0" w:rsidRPr="00E436B6" w:rsidRDefault="00E436B6" w:rsidP="009C59D2">
      <w:pPr>
        <w:pStyle w:val="ConsPlusTitle"/>
        <w:rPr>
          <w:rFonts w:ascii="Times New Roman" w:hAnsi="Times New Roman" w:cs="Times New Roman"/>
          <w:b w:val="0"/>
        </w:rPr>
      </w:pPr>
      <w:r w:rsidRPr="00E436B6">
        <w:rPr>
          <w:rFonts w:ascii="Times New Roman" w:hAnsi="Times New Roman" w:cs="Times New Roman"/>
          <w:b w:val="0"/>
        </w:rPr>
        <w:t>о</w:t>
      </w:r>
      <w:r w:rsidR="00DF33B0" w:rsidRPr="00E436B6">
        <w:rPr>
          <w:rFonts w:ascii="Times New Roman" w:hAnsi="Times New Roman" w:cs="Times New Roman"/>
          <w:b w:val="0"/>
        </w:rPr>
        <w:t>т</w:t>
      </w:r>
      <w:r w:rsidRPr="00E436B6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436B6">
        <w:rPr>
          <w:rFonts w:ascii="Times New Roman" w:hAnsi="Times New Roman" w:cs="Times New Roman"/>
          <w:b w:val="0"/>
        </w:rPr>
        <w:t>01.06.2023г</w:t>
      </w:r>
      <w:proofErr w:type="spellEnd"/>
      <w:r w:rsidR="00DF33B0" w:rsidRPr="00E436B6">
        <w:rPr>
          <w:rFonts w:ascii="Times New Roman" w:hAnsi="Times New Roman" w:cs="Times New Roman"/>
          <w:b w:val="0"/>
        </w:rPr>
        <w:t>.</w:t>
      </w:r>
      <w:r w:rsidRPr="00E436B6">
        <w:rPr>
          <w:rFonts w:ascii="Times New Roman" w:hAnsi="Times New Roman" w:cs="Times New Roman"/>
          <w:b w:val="0"/>
        </w:rPr>
        <w:t xml:space="preserve">         </w:t>
      </w:r>
      <w:r w:rsidR="00DF33B0" w:rsidRPr="00E436B6">
        <w:rPr>
          <w:rFonts w:ascii="Times New Roman" w:hAnsi="Times New Roman" w:cs="Times New Roman"/>
          <w:b w:val="0"/>
        </w:rPr>
        <w:t xml:space="preserve"> </w:t>
      </w:r>
      <w:proofErr w:type="spellStart"/>
      <w:r w:rsidR="00DF33B0" w:rsidRPr="00E436B6">
        <w:rPr>
          <w:rFonts w:ascii="Times New Roman" w:hAnsi="Times New Roman" w:cs="Times New Roman"/>
          <w:b w:val="0"/>
        </w:rPr>
        <w:t>N</w:t>
      </w:r>
      <w:proofErr w:type="spellEnd"/>
      <w:r w:rsidR="00DF33B0" w:rsidRPr="00E436B6">
        <w:rPr>
          <w:rFonts w:ascii="Times New Roman" w:hAnsi="Times New Roman" w:cs="Times New Roman"/>
          <w:b w:val="0"/>
        </w:rPr>
        <w:t xml:space="preserve"> </w:t>
      </w:r>
      <w:r w:rsidRPr="00E436B6">
        <w:rPr>
          <w:rFonts w:ascii="Times New Roman" w:hAnsi="Times New Roman" w:cs="Times New Roman"/>
          <w:b w:val="0"/>
        </w:rPr>
        <w:t>15</w:t>
      </w:r>
    </w:p>
    <w:p w:rsidR="00E436B6" w:rsidRPr="00E436B6" w:rsidRDefault="00E436B6" w:rsidP="009C59D2">
      <w:pPr>
        <w:pStyle w:val="ConsPlusTitle"/>
        <w:rPr>
          <w:rFonts w:ascii="Times New Roman" w:hAnsi="Times New Roman" w:cs="Times New Roman"/>
          <w:b w:val="0"/>
        </w:rPr>
      </w:pPr>
      <w:r w:rsidRPr="00E436B6">
        <w:rPr>
          <w:rFonts w:ascii="Times New Roman" w:hAnsi="Times New Roman" w:cs="Times New Roman"/>
          <w:b w:val="0"/>
        </w:rPr>
        <w:t>с</w:t>
      </w:r>
      <w:proofErr w:type="gramStart"/>
      <w:r w:rsidRPr="00E436B6">
        <w:rPr>
          <w:rFonts w:ascii="Times New Roman" w:hAnsi="Times New Roman" w:cs="Times New Roman"/>
          <w:b w:val="0"/>
        </w:rPr>
        <w:t>.Р</w:t>
      </w:r>
      <w:proofErr w:type="gramEnd"/>
      <w:r w:rsidRPr="00E436B6">
        <w:rPr>
          <w:rFonts w:ascii="Times New Roman" w:hAnsi="Times New Roman" w:cs="Times New Roman"/>
          <w:b w:val="0"/>
        </w:rPr>
        <w:t>остоши</w:t>
      </w:r>
    </w:p>
    <w:p w:rsidR="00DF33B0" w:rsidRPr="00E436B6" w:rsidRDefault="00DF33B0" w:rsidP="009C59D2">
      <w:pPr>
        <w:pStyle w:val="ConsPlusTitle"/>
        <w:rPr>
          <w:rFonts w:ascii="Times New Roman" w:hAnsi="Times New Roman" w:cs="Times New Roman"/>
        </w:rPr>
      </w:pPr>
    </w:p>
    <w:p w:rsidR="009C59D2" w:rsidRPr="00E436B6" w:rsidRDefault="00DF33B0" w:rsidP="009C59D2">
      <w:pPr>
        <w:pStyle w:val="ConsPlusTitle"/>
        <w:rPr>
          <w:rFonts w:ascii="Times New Roman" w:hAnsi="Times New Roman" w:cs="Times New Roman"/>
        </w:rPr>
      </w:pPr>
      <w:r w:rsidRPr="00E436B6">
        <w:rPr>
          <w:rFonts w:ascii="Times New Roman" w:hAnsi="Times New Roman" w:cs="Times New Roman"/>
        </w:rPr>
        <w:t xml:space="preserve">ОБ УТВЕРЖДЕНИИ ПОРЯДКА ВЕДЕНИЯ </w:t>
      </w:r>
    </w:p>
    <w:p w:rsidR="00DF33B0" w:rsidRPr="00E436B6" w:rsidRDefault="00DF33B0" w:rsidP="009C59D2">
      <w:pPr>
        <w:pStyle w:val="ConsPlusTitle"/>
        <w:rPr>
          <w:rFonts w:ascii="Times New Roman" w:hAnsi="Times New Roman" w:cs="Times New Roman"/>
        </w:rPr>
      </w:pPr>
      <w:r w:rsidRPr="00E436B6">
        <w:rPr>
          <w:rFonts w:ascii="Times New Roman" w:hAnsi="Times New Roman" w:cs="Times New Roman"/>
        </w:rPr>
        <w:t xml:space="preserve">РЕЕСТРА ПОТЕНЦИАЛЬНО </w:t>
      </w:r>
      <w:proofErr w:type="gramStart"/>
      <w:r w:rsidRPr="00E436B6">
        <w:rPr>
          <w:rFonts w:ascii="Times New Roman" w:hAnsi="Times New Roman" w:cs="Times New Roman"/>
        </w:rPr>
        <w:t>ОПАСНЫХ</w:t>
      </w:r>
      <w:proofErr w:type="gramEnd"/>
    </w:p>
    <w:p w:rsidR="009C59D2" w:rsidRPr="00E436B6" w:rsidRDefault="00DF33B0" w:rsidP="009C59D2">
      <w:pPr>
        <w:pStyle w:val="ConsPlusTitle"/>
        <w:rPr>
          <w:rFonts w:ascii="Times New Roman" w:hAnsi="Times New Roman" w:cs="Times New Roman"/>
        </w:rPr>
      </w:pPr>
      <w:r w:rsidRPr="00E436B6">
        <w:rPr>
          <w:rFonts w:ascii="Times New Roman" w:hAnsi="Times New Roman" w:cs="Times New Roman"/>
        </w:rPr>
        <w:t>ОБЪЕКТОВ ДЛЯ ЖИЗНИ И ЗДОРОВЬЯ</w:t>
      </w:r>
    </w:p>
    <w:p w:rsidR="00DF33B0" w:rsidRPr="00E436B6" w:rsidRDefault="00DF33B0" w:rsidP="009C59D2">
      <w:pPr>
        <w:pStyle w:val="ConsPlusTitle"/>
        <w:rPr>
          <w:rFonts w:ascii="Times New Roman" w:hAnsi="Times New Roman" w:cs="Times New Roman"/>
        </w:rPr>
      </w:pPr>
      <w:r w:rsidRPr="00E436B6">
        <w:rPr>
          <w:rFonts w:ascii="Times New Roman" w:hAnsi="Times New Roman" w:cs="Times New Roman"/>
        </w:rPr>
        <w:t xml:space="preserve"> НЕСОВЕРШЕННОЛЕТНИХ</w:t>
      </w:r>
    </w:p>
    <w:p w:rsidR="00DF33B0" w:rsidRDefault="00DF33B0" w:rsidP="00DF33B0">
      <w:pPr>
        <w:pStyle w:val="ConsPlusNormal"/>
        <w:jc w:val="both"/>
      </w:pPr>
    </w:p>
    <w:p w:rsidR="0025463F" w:rsidRPr="009C59D2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proofErr w:type="spellStart"/>
      <w:r w:rsidRPr="009C59D2">
        <w:rPr>
          <w:sz w:val="28"/>
          <w:szCs w:val="28"/>
        </w:rPr>
        <w:t>N</w:t>
      </w:r>
      <w:proofErr w:type="spellEnd"/>
      <w:r w:rsidRPr="009C59D2">
        <w:rPr>
          <w:sz w:val="28"/>
          <w:szCs w:val="28"/>
        </w:rPr>
        <w:t xml:space="preserve"> 124-ФЗ "Об основных гарантиях прав ребенка в Российской Федерации", руководствуясь Уставом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Pr="009C59D2">
        <w:rPr>
          <w:sz w:val="28"/>
          <w:szCs w:val="28"/>
        </w:rPr>
        <w:t xml:space="preserve"> муниципального района </w:t>
      </w:r>
      <w:r w:rsidR="00DB0BDB" w:rsidRPr="009C59D2">
        <w:rPr>
          <w:sz w:val="28"/>
          <w:szCs w:val="28"/>
        </w:rPr>
        <w:t>Воронежской</w:t>
      </w:r>
      <w:r w:rsidRPr="009C59D2">
        <w:rPr>
          <w:sz w:val="28"/>
          <w:szCs w:val="28"/>
        </w:rPr>
        <w:t xml:space="preserve"> области, Администрация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Pr="009C59D2">
        <w:rPr>
          <w:sz w:val="28"/>
          <w:szCs w:val="28"/>
        </w:rPr>
        <w:t xml:space="preserve"> муниципального района </w:t>
      </w:r>
      <w:r w:rsidR="00DB0BDB" w:rsidRPr="009C59D2">
        <w:rPr>
          <w:sz w:val="28"/>
          <w:szCs w:val="28"/>
        </w:rPr>
        <w:t>Воронежской</w:t>
      </w:r>
      <w:r w:rsidRPr="009C59D2">
        <w:rPr>
          <w:sz w:val="28"/>
          <w:szCs w:val="28"/>
        </w:rPr>
        <w:t xml:space="preserve"> области </w:t>
      </w:r>
    </w:p>
    <w:p w:rsidR="0025463F" w:rsidRPr="009C59D2" w:rsidRDefault="0025463F" w:rsidP="0025463F">
      <w:pPr>
        <w:pStyle w:val="ConsPlusNormal"/>
        <w:ind w:firstLine="540"/>
        <w:jc w:val="center"/>
        <w:rPr>
          <w:sz w:val="28"/>
          <w:szCs w:val="28"/>
        </w:rPr>
      </w:pPr>
    </w:p>
    <w:p w:rsidR="00DF33B0" w:rsidRPr="009C59D2" w:rsidRDefault="00DF33B0" w:rsidP="0025463F">
      <w:pPr>
        <w:pStyle w:val="ConsPlusNormal"/>
        <w:ind w:firstLine="540"/>
        <w:jc w:val="center"/>
        <w:rPr>
          <w:sz w:val="28"/>
          <w:szCs w:val="28"/>
        </w:rPr>
      </w:pPr>
      <w:r w:rsidRPr="009C59D2">
        <w:rPr>
          <w:sz w:val="28"/>
          <w:szCs w:val="28"/>
        </w:rPr>
        <w:t>постановляет: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9C59D2">
          <w:rPr>
            <w:sz w:val="28"/>
            <w:szCs w:val="28"/>
          </w:rPr>
          <w:t>Порядок</w:t>
        </w:r>
      </w:hyperlink>
      <w:r w:rsidRPr="009C59D2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2. Опубликовать настоящее постановление в </w:t>
      </w:r>
      <w:r w:rsidR="009C59D2">
        <w:rPr>
          <w:sz w:val="28"/>
          <w:szCs w:val="28"/>
        </w:rPr>
        <w:t>сборнике нормативно правовых актов</w:t>
      </w:r>
      <w:r w:rsidRPr="009C59D2">
        <w:rPr>
          <w:sz w:val="28"/>
          <w:szCs w:val="28"/>
        </w:rPr>
        <w:t xml:space="preserve"> "</w:t>
      </w:r>
      <w:r w:rsidR="009C59D2">
        <w:rPr>
          <w:sz w:val="28"/>
          <w:szCs w:val="28"/>
        </w:rPr>
        <w:t>Муниципальный</w:t>
      </w:r>
      <w:r w:rsidRPr="009C59D2">
        <w:rPr>
          <w:sz w:val="28"/>
          <w:szCs w:val="28"/>
        </w:rPr>
        <w:t xml:space="preserve"> </w:t>
      </w:r>
      <w:r w:rsidR="009C59D2">
        <w:rPr>
          <w:sz w:val="28"/>
          <w:szCs w:val="28"/>
        </w:rPr>
        <w:t>вестник»</w:t>
      </w:r>
      <w:r w:rsidRPr="009C59D2">
        <w:rPr>
          <w:sz w:val="28"/>
          <w:szCs w:val="28"/>
        </w:rPr>
        <w:t xml:space="preserve">, разместить на официальном сайте Администрации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муниципального района </w:t>
      </w:r>
      <w:r w:rsidR="00DB0BDB" w:rsidRPr="009C59D2">
        <w:rPr>
          <w:sz w:val="28"/>
          <w:szCs w:val="28"/>
        </w:rPr>
        <w:t>Воронежской</w:t>
      </w:r>
      <w:r w:rsidRPr="009C59D2">
        <w:rPr>
          <w:sz w:val="28"/>
          <w:szCs w:val="28"/>
        </w:rPr>
        <w:t xml:space="preserve"> области в сети "Интернет".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3. Контроль </w:t>
      </w:r>
      <w:r w:rsidR="009C59D2">
        <w:rPr>
          <w:sz w:val="28"/>
          <w:szCs w:val="28"/>
        </w:rPr>
        <w:t>исполнения настоящего постановления оставляю за собой</w:t>
      </w:r>
      <w:r w:rsidR="0025463F" w:rsidRPr="009C59D2">
        <w:rPr>
          <w:sz w:val="28"/>
          <w:szCs w:val="28"/>
        </w:rPr>
        <w:t>.</w:t>
      </w:r>
      <w:bookmarkStart w:id="0" w:name="_GoBack"/>
      <w:bookmarkEnd w:id="0"/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E436B6" w:rsidRDefault="00E436B6" w:rsidP="009C59D2">
      <w:pPr>
        <w:pStyle w:val="ConsPlusNormal"/>
        <w:rPr>
          <w:sz w:val="28"/>
          <w:szCs w:val="28"/>
        </w:rPr>
      </w:pPr>
    </w:p>
    <w:p w:rsidR="00E436B6" w:rsidRDefault="00E436B6" w:rsidP="009C59D2">
      <w:pPr>
        <w:pStyle w:val="ConsPlusNormal"/>
        <w:rPr>
          <w:sz w:val="28"/>
          <w:szCs w:val="28"/>
        </w:rPr>
      </w:pPr>
    </w:p>
    <w:p w:rsidR="00E436B6" w:rsidRDefault="00E436B6" w:rsidP="009C59D2">
      <w:pPr>
        <w:pStyle w:val="ConsPlusNormal"/>
        <w:rPr>
          <w:sz w:val="28"/>
          <w:szCs w:val="28"/>
        </w:rPr>
      </w:pPr>
    </w:p>
    <w:p w:rsidR="00DF33B0" w:rsidRPr="009C59D2" w:rsidRDefault="00DF33B0" w:rsidP="009C59D2">
      <w:pPr>
        <w:pStyle w:val="ConsPlusNormal"/>
        <w:rPr>
          <w:sz w:val="28"/>
          <w:szCs w:val="28"/>
        </w:rPr>
      </w:pPr>
      <w:r w:rsidRPr="009C59D2">
        <w:rPr>
          <w:sz w:val="28"/>
          <w:szCs w:val="28"/>
        </w:rPr>
        <w:t xml:space="preserve">Глава </w:t>
      </w:r>
      <w:r w:rsidR="009C59D2">
        <w:rPr>
          <w:sz w:val="28"/>
          <w:szCs w:val="28"/>
        </w:rPr>
        <w:t>поселения                                                  Н.В.Пронина</w:t>
      </w: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25463F" w:rsidRPr="009C59D2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9C59D2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9C59D2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9C59D2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9C59D2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9C59D2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9C59D2" w:rsidRDefault="0025463F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Normal"/>
        <w:jc w:val="right"/>
        <w:outlineLvl w:val="0"/>
        <w:rPr>
          <w:sz w:val="28"/>
          <w:szCs w:val="28"/>
        </w:rPr>
      </w:pPr>
      <w:r w:rsidRPr="009C59D2">
        <w:rPr>
          <w:sz w:val="28"/>
          <w:szCs w:val="28"/>
        </w:rPr>
        <w:lastRenderedPageBreak/>
        <w:t>Приложение</w:t>
      </w:r>
    </w:p>
    <w:p w:rsidR="00DF33B0" w:rsidRPr="009C59D2" w:rsidRDefault="00DF33B0" w:rsidP="00DF33B0">
      <w:pPr>
        <w:pStyle w:val="ConsPlusNormal"/>
        <w:jc w:val="right"/>
        <w:rPr>
          <w:sz w:val="28"/>
          <w:szCs w:val="28"/>
        </w:rPr>
      </w:pPr>
      <w:r w:rsidRPr="009C59D2">
        <w:rPr>
          <w:sz w:val="28"/>
          <w:szCs w:val="28"/>
        </w:rPr>
        <w:t>к постановлению Администрации</w:t>
      </w:r>
    </w:p>
    <w:p w:rsidR="009C59D2" w:rsidRDefault="009C59D2" w:rsidP="00DF33B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Ростошинского сельского поселения </w:t>
      </w:r>
    </w:p>
    <w:p w:rsidR="00DF33B0" w:rsidRPr="009C59D2" w:rsidRDefault="009C59D2" w:rsidP="00DF33B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</w:t>
      </w:r>
      <w:r w:rsidRPr="009C59D2">
        <w:rPr>
          <w:sz w:val="28"/>
          <w:szCs w:val="28"/>
        </w:rPr>
        <w:t xml:space="preserve"> </w:t>
      </w:r>
      <w:r w:rsidR="00DF33B0" w:rsidRPr="009C59D2">
        <w:rPr>
          <w:sz w:val="28"/>
          <w:szCs w:val="28"/>
        </w:rPr>
        <w:t xml:space="preserve"> муниципального</w:t>
      </w:r>
    </w:p>
    <w:p w:rsidR="00DF33B0" w:rsidRPr="009C59D2" w:rsidRDefault="00DF33B0" w:rsidP="00DF33B0">
      <w:pPr>
        <w:pStyle w:val="ConsPlusNormal"/>
        <w:jc w:val="right"/>
        <w:rPr>
          <w:sz w:val="28"/>
          <w:szCs w:val="28"/>
        </w:rPr>
      </w:pPr>
      <w:r w:rsidRPr="009C59D2">
        <w:rPr>
          <w:sz w:val="28"/>
          <w:szCs w:val="28"/>
        </w:rPr>
        <w:t xml:space="preserve">района </w:t>
      </w:r>
      <w:r w:rsidR="00DB0BDB" w:rsidRPr="009C59D2">
        <w:rPr>
          <w:sz w:val="28"/>
          <w:szCs w:val="28"/>
        </w:rPr>
        <w:t>Воронежской</w:t>
      </w:r>
      <w:r w:rsidRPr="009C59D2">
        <w:rPr>
          <w:sz w:val="28"/>
          <w:szCs w:val="28"/>
        </w:rPr>
        <w:t xml:space="preserve"> области</w:t>
      </w:r>
    </w:p>
    <w:p w:rsidR="00DF33B0" w:rsidRPr="009C59D2" w:rsidRDefault="00DF33B0" w:rsidP="00DF33B0">
      <w:pPr>
        <w:pStyle w:val="ConsPlusNormal"/>
        <w:jc w:val="right"/>
        <w:rPr>
          <w:sz w:val="28"/>
          <w:szCs w:val="28"/>
        </w:rPr>
      </w:pPr>
      <w:r w:rsidRPr="009C59D2">
        <w:rPr>
          <w:sz w:val="28"/>
          <w:szCs w:val="28"/>
        </w:rPr>
        <w:t xml:space="preserve">от </w:t>
      </w:r>
      <w:r w:rsidR="00E436B6">
        <w:rPr>
          <w:sz w:val="28"/>
          <w:szCs w:val="28"/>
        </w:rPr>
        <w:t>01.06.2023</w:t>
      </w:r>
      <w:r w:rsidRPr="009C59D2">
        <w:rPr>
          <w:sz w:val="28"/>
          <w:szCs w:val="28"/>
        </w:rPr>
        <w:t xml:space="preserve"> г. </w:t>
      </w:r>
      <w:proofErr w:type="spellStart"/>
      <w:r w:rsidRPr="009C59D2">
        <w:rPr>
          <w:sz w:val="28"/>
          <w:szCs w:val="28"/>
        </w:rPr>
        <w:t>N</w:t>
      </w:r>
      <w:proofErr w:type="spellEnd"/>
      <w:r w:rsidRPr="009C59D2">
        <w:rPr>
          <w:sz w:val="28"/>
          <w:szCs w:val="28"/>
        </w:rPr>
        <w:t xml:space="preserve"> </w:t>
      </w:r>
      <w:r w:rsidR="00E436B6">
        <w:rPr>
          <w:sz w:val="28"/>
          <w:szCs w:val="28"/>
        </w:rPr>
        <w:t>15</w:t>
      </w: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9C59D2">
        <w:rPr>
          <w:rFonts w:ascii="Times New Roman" w:hAnsi="Times New Roman" w:cs="Times New Roman"/>
          <w:sz w:val="28"/>
          <w:szCs w:val="28"/>
        </w:rPr>
        <w:t>ПОРЯДОК</w:t>
      </w:r>
    </w:p>
    <w:p w:rsidR="00DF33B0" w:rsidRPr="009C59D2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</w:t>
      </w:r>
    </w:p>
    <w:p w:rsidR="00DF33B0" w:rsidRPr="009C59D2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1.1. </w:t>
      </w:r>
      <w:proofErr w:type="gramStart"/>
      <w:r w:rsidRPr="009C59D2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муниципального района </w:t>
      </w:r>
      <w:r w:rsidR="00DB0BDB" w:rsidRPr="009C59D2">
        <w:rPr>
          <w:sz w:val="28"/>
          <w:szCs w:val="28"/>
        </w:rPr>
        <w:t>Воронежской</w:t>
      </w:r>
      <w:r w:rsidRPr="009C59D2">
        <w:rPr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9C59D2">
        <w:rPr>
          <w:sz w:val="28"/>
          <w:szCs w:val="28"/>
        </w:rPr>
        <w:t xml:space="preserve"> здоровья несовершеннолетних (далее - реестр).</w:t>
      </w:r>
    </w:p>
    <w:p w:rsidR="00DF33B0" w:rsidRPr="009C59D2" w:rsidRDefault="00DF33B0" w:rsidP="00A60C6C">
      <w:pPr>
        <w:pStyle w:val="ConsPlusNormal"/>
        <w:ind w:firstLine="539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9C59D2">
        <w:rPr>
          <w:sz w:val="28"/>
          <w:szCs w:val="28"/>
        </w:rPr>
        <w:t>с</w:t>
      </w:r>
      <w:proofErr w:type="gramEnd"/>
      <w:r w:rsidRPr="009C59D2">
        <w:rPr>
          <w:sz w:val="28"/>
          <w:szCs w:val="28"/>
        </w:rPr>
        <w:t>:</w:t>
      </w:r>
    </w:p>
    <w:p w:rsidR="00DF33B0" w:rsidRPr="009C59D2" w:rsidRDefault="00DF33B0" w:rsidP="00A60C6C">
      <w:pPr>
        <w:pStyle w:val="ConsPlusNormal"/>
        <w:ind w:firstLine="539"/>
        <w:jc w:val="both"/>
        <w:rPr>
          <w:sz w:val="28"/>
          <w:szCs w:val="28"/>
        </w:rPr>
      </w:pPr>
      <w:r w:rsidRPr="009C59D2">
        <w:rPr>
          <w:sz w:val="28"/>
          <w:szCs w:val="28"/>
        </w:rPr>
        <w:t>- Градостроительным кодексом Российской Федерации;</w:t>
      </w:r>
    </w:p>
    <w:p w:rsidR="00DF33B0" w:rsidRPr="009C59D2" w:rsidRDefault="00DF33B0" w:rsidP="00A60C6C">
      <w:pPr>
        <w:pStyle w:val="ConsPlusNormal"/>
        <w:ind w:firstLine="539"/>
        <w:jc w:val="both"/>
        <w:rPr>
          <w:sz w:val="28"/>
          <w:szCs w:val="28"/>
        </w:rPr>
      </w:pPr>
      <w:r w:rsidRPr="009C59D2">
        <w:rPr>
          <w:sz w:val="28"/>
          <w:szCs w:val="28"/>
        </w:rPr>
        <w:t>- Гражданским кодексом Российской Федерации;</w:t>
      </w:r>
    </w:p>
    <w:p w:rsidR="00DF33B0" w:rsidRPr="009C59D2" w:rsidRDefault="00DF33B0" w:rsidP="00A60C6C">
      <w:pPr>
        <w:pStyle w:val="ConsPlusNormal"/>
        <w:ind w:firstLine="539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- Федеральным законом от 30.12.2009 </w:t>
      </w:r>
      <w:proofErr w:type="spellStart"/>
      <w:r w:rsidRPr="009C59D2">
        <w:rPr>
          <w:sz w:val="28"/>
          <w:szCs w:val="28"/>
        </w:rPr>
        <w:t>N</w:t>
      </w:r>
      <w:proofErr w:type="spellEnd"/>
      <w:r w:rsidRPr="009C59D2">
        <w:rPr>
          <w:sz w:val="28"/>
          <w:szCs w:val="28"/>
        </w:rPr>
        <w:t xml:space="preserve"> 384-ФЗ "Технический регламент о безопасности зданий и сооружений";</w:t>
      </w:r>
    </w:p>
    <w:p w:rsidR="00DF33B0" w:rsidRPr="009C59D2" w:rsidRDefault="00DF33B0" w:rsidP="00A60C6C">
      <w:pPr>
        <w:pStyle w:val="ConsPlusNormal"/>
        <w:ind w:firstLine="539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- Федеральным законом от 24.06.1999 </w:t>
      </w:r>
      <w:proofErr w:type="spellStart"/>
      <w:r w:rsidRPr="009C59D2">
        <w:rPr>
          <w:sz w:val="28"/>
          <w:szCs w:val="28"/>
        </w:rPr>
        <w:t>N</w:t>
      </w:r>
      <w:proofErr w:type="spellEnd"/>
      <w:r w:rsidRPr="009C59D2">
        <w:rPr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несовершеннолетних";</w:t>
      </w:r>
    </w:p>
    <w:p w:rsidR="00DF33B0" w:rsidRPr="009C59D2" w:rsidRDefault="00DF33B0" w:rsidP="00A60C6C">
      <w:pPr>
        <w:pStyle w:val="ConsPlusNormal"/>
        <w:ind w:firstLine="539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- Федеральным законом от 24.07.1998 </w:t>
      </w:r>
      <w:proofErr w:type="spellStart"/>
      <w:r w:rsidRPr="009C59D2">
        <w:rPr>
          <w:sz w:val="28"/>
          <w:szCs w:val="28"/>
        </w:rPr>
        <w:t>N</w:t>
      </w:r>
      <w:proofErr w:type="spellEnd"/>
      <w:r w:rsidRPr="009C59D2">
        <w:rPr>
          <w:sz w:val="28"/>
          <w:szCs w:val="28"/>
        </w:rPr>
        <w:t xml:space="preserve"> 124-ФЗ "Об основных гарантиях прав ребенка в Российской Федерации";</w:t>
      </w:r>
    </w:p>
    <w:p w:rsidR="00DF33B0" w:rsidRPr="009C59D2" w:rsidRDefault="00DF33B0" w:rsidP="00A60C6C">
      <w:pPr>
        <w:pStyle w:val="ConsPlusNormal"/>
        <w:ind w:firstLine="539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- Федеральным законом от 06.10.2003 </w:t>
      </w:r>
      <w:proofErr w:type="spellStart"/>
      <w:r w:rsidRPr="009C59D2">
        <w:rPr>
          <w:sz w:val="28"/>
          <w:szCs w:val="28"/>
        </w:rPr>
        <w:t>N</w:t>
      </w:r>
      <w:proofErr w:type="spellEnd"/>
      <w:r w:rsidRPr="009C59D2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DF33B0" w:rsidRPr="009C59D2" w:rsidRDefault="00DF33B0" w:rsidP="00A60C6C">
      <w:pPr>
        <w:pStyle w:val="ConsPlusNormal"/>
        <w:ind w:firstLine="539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- Уставом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 муниципального района.</w:t>
      </w:r>
    </w:p>
    <w:p w:rsidR="00DF33B0" w:rsidRPr="009C59D2" w:rsidRDefault="00DF33B0" w:rsidP="00A60C6C">
      <w:pPr>
        <w:pStyle w:val="ConsPlusNormal"/>
        <w:ind w:firstLine="539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1.3. </w:t>
      </w:r>
      <w:proofErr w:type="gramStart"/>
      <w:r w:rsidRPr="009C59D2">
        <w:rPr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lastRenderedPageBreak/>
        <w:t xml:space="preserve">1.4. Установить, что к потенциально опасным объектам, находящимся в муниципальной собственности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муниципального района </w:t>
      </w:r>
      <w:r w:rsidR="00DB0BDB" w:rsidRPr="009C59D2">
        <w:rPr>
          <w:sz w:val="28"/>
          <w:szCs w:val="28"/>
        </w:rPr>
        <w:t>Воронежской</w:t>
      </w:r>
      <w:r w:rsidRPr="009C59D2">
        <w:rPr>
          <w:sz w:val="28"/>
          <w:szCs w:val="28"/>
        </w:rPr>
        <w:t xml:space="preserve"> области, для жизни и здоровья несовершеннолетних относятся: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9C59D2">
        <w:rPr>
          <w:sz w:val="28"/>
          <w:szCs w:val="28"/>
        </w:rPr>
        <w:t>- объекты незавершенного строительства, вход граждан на которые не ограничен;</w:t>
      </w:r>
      <w:proofErr w:type="gramEnd"/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</w:t>
      </w:r>
    </w:p>
    <w:p w:rsidR="00DF33B0" w:rsidRPr="009C59D2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bookmarkStart w:id="2" w:name="Par53"/>
      <w:bookmarkEnd w:id="2"/>
      <w:r w:rsidRPr="009C59D2">
        <w:rPr>
          <w:sz w:val="28"/>
          <w:szCs w:val="28"/>
        </w:rPr>
        <w:t xml:space="preserve">2.1. В целях формирования реестра должностное лицо Администрации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>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2.2. </w:t>
      </w:r>
      <w:proofErr w:type="gramStart"/>
      <w:r w:rsidRPr="009C59D2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_</w:t>
      </w:r>
      <w:r w:rsidR="009C59D2" w:rsidRPr="009C59D2">
        <w:rPr>
          <w:sz w:val="28"/>
          <w:szCs w:val="28"/>
        </w:rPr>
        <w:t xml:space="preserve">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9C59D2">
          <w:rPr>
            <w:sz w:val="28"/>
            <w:szCs w:val="28"/>
          </w:rPr>
          <w:t>сообщения</w:t>
        </w:r>
      </w:hyperlink>
      <w:r w:rsidRPr="009C59D2">
        <w:rPr>
          <w:sz w:val="28"/>
          <w:szCs w:val="28"/>
        </w:rPr>
        <w:t xml:space="preserve"> установлена приложением </w:t>
      </w:r>
      <w:proofErr w:type="spellStart"/>
      <w:r w:rsidRPr="009C59D2">
        <w:rPr>
          <w:sz w:val="28"/>
          <w:szCs w:val="28"/>
        </w:rPr>
        <w:t>N</w:t>
      </w:r>
      <w:proofErr w:type="spellEnd"/>
      <w:r w:rsidRPr="009C59D2">
        <w:rPr>
          <w:sz w:val="28"/>
          <w:szCs w:val="28"/>
        </w:rPr>
        <w:t xml:space="preserve"> 1</w:t>
      </w:r>
      <w:proofErr w:type="gramEnd"/>
      <w:r w:rsidRPr="009C59D2">
        <w:rPr>
          <w:sz w:val="28"/>
          <w:szCs w:val="28"/>
        </w:rPr>
        <w:t xml:space="preserve"> к Порядку).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9C59D2">
          <w:rPr>
            <w:sz w:val="28"/>
            <w:szCs w:val="28"/>
          </w:rPr>
          <w:t>п. 2.1</w:t>
        </w:r>
      </w:hyperlink>
      <w:r w:rsidRPr="009C59D2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муниципального района актуализирует </w:t>
      </w:r>
      <w:hyperlink w:anchor="Par107" w:tooltip="РЕЕСТР" w:history="1">
        <w:r w:rsidRPr="009C59D2">
          <w:rPr>
            <w:sz w:val="28"/>
            <w:szCs w:val="28"/>
          </w:rPr>
          <w:t>реестр</w:t>
        </w:r>
      </w:hyperlink>
      <w:r w:rsidRPr="009C59D2">
        <w:rPr>
          <w:sz w:val="28"/>
          <w:szCs w:val="28"/>
        </w:rPr>
        <w:t xml:space="preserve"> по форме, установленной в приложении </w:t>
      </w:r>
      <w:proofErr w:type="spellStart"/>
      <w:r w:rsidRPr="009C59D2">
        <w:rPr>
          <w:sz w:val="28"/>
          <w:szCs w:val="28"/>
        </w:rPr>
        <w:t>N</w:t>
      </w:r>
      <w:proofErr w:type="spellEnd"/>
      <w:r w:rsidRPr="009C59D2">
        <w:rPr>
          <w:sz w:val="28"/>
          <w:szCs w:val="28"/>
        </w:rPr>
        <w:t xml:space="preserve"> 2 к Порядку.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муниципального района в </w:t>
      </w:r>
      <w:r w:rsidRPr="009C59D2">
        <w:rPr>
          <w:sz w:val="28"/>
          <w:szCs w:val="28"/>
        </w:rPr>
        <w:lastRenderedPageBreak/>
        <w:t>течение 10 дней с момента его актуализации.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57"/>
      <w:bookmarkEnd w:id="3"/>
      <w:r w:rsidRPr="009C59D2">
        <w:rPr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9C59D2">
          <w:rPr>
            <w:sz w:val="28"/>
            <w:szCs w:val="28"/>
          </w:rPr>
          <w:t>п. 2.5</w:t>
        </w:r>
      </w:hyperlink>
      <w:r w:rsidRPr="009C59D2">
        <w:rPr>
          <w:sz w:val="28"/>
          <w:szCs w:val="28"/>
        </w:rPr>
        <w:t xml:space="preserve"> Порядка.</w:t>
      </w: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3. Порядок взаимодействия</w:t>
      </w:r>
    </w:p>
    <w:p w:rsidR="00DF33B0" w:rsidRPr="009C59D2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9C59D2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3.1. </w:t>
      </w:r>
      <w:proofErr w:type="gramStart"/>
      <w:r w:rsidRPr="009C59D2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муниципального района </w:t>
      </w:r>
      <w:r w:rsidR="00DB0BDB" w:rsidRPr="009C59D2">
        <w:rPr>
          <w:sz w:val="28"/>
          <w:szCs w:val="28"/>
        </w:rPr>
        <w:t>Воронежской</w:t>
      </w:r>
      <w:r w:rsidRPr="009C59D2">
        <w:rPr>
          <w:sz w:val="28"/>
          <w:szCs w:val="28"/>
        </w:rPr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9C59D2">
        <w:rPr>
          <w:sz w:val="28"/>
          <w:szCs w:val="28"/>
        </w:rPr>
        <w:t xml:space="preserve"> объектов.</w:t>
      </w:r>
    </w:p>
    <w:p w:rsidR="00DF33B0" w:rsidRPr="009C59D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59D2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9C59D2">
        <w:rPr>
          <w:sz w:val="28"/>
          <w:szCs w:val="28"/>
        </w:rPr>
        <w:t>Ростошинского сельского поселения Эртильского</w:t>
      </w:r>
      <w:r w:rsidR="009C59D2" w:rsidRPr="009C59D2">
        <w:rPr>
          <w:sz w:val="28"/>
          <w:szCs w:val="28"/>
        </w:rPr>
        <w:t xml:space="preserve"> </w:t>
      </w:r>
      <w:r w:rsidRPr="009C59D2">
        <w:rPr>
          <w:sz w:val="28"/>
          <w:szCs w:val="28"/>
        </w:rPr>
        <w:t xml:space="preserve"> муниципального района информирует прокуратуру </w:t>
      </w:r>
      <w:r w:rsidR="009C59D2">
        <w:rPr>
          <w:sz w:val="28"/>
          <w:szCs w:val="28"/>
        </w:rPr>
        <w:t>Эртильского</w:t>
      </w:r>
      <w:r w:rsidRPr="009C59D2">
        <w:rPr>
          <w:sz w:val="28"/>
          <w:szCs w:val="28"/>
        </w:rPr>
        <w:t xml:space="preserve"> района </w:t>
      </w:r>
      <w:r w:rsidR="00DB0BDB" w:rsidRPr="009C59D2">
        <w:rPr>
          <w:sz w:val="28"/>
          <w:szCs w:val="28"/>
        </w:rPr>
        <w:t>Воронежской</w:t>
      </w:r>
      <w:r w:rsidRPr="009C59D2">
        <w:rPr>
          <w:sz w:val="28"/>
          <w:szCs w:val="28"/>
        </w:rPr>
        <w:t xml:space="preserve"> области о наличии такого объекта и принимает меры к предотвращению к ним доступа граждан.</w:t>
      </w:r>
    </w:p>
    <w:p w:rsidR="00A22F2D" w:rsidRPr="009C59D2" w:rsidRDefault="00E436B6" w:rsidP="00DF33B0">
      <w:pPr>
        <w:rPr>
          <w:rFonts w:ascii="Times New Roman" w:hAnsi="Times New Roman" w:cs="Times New Roman"/>
          <w:sz w:val="28"/>
          <w:szCs w:val="28"/>
        </w:rPr>
      </w:pPr>
    </w:p>
    <w:p w:rsidR="00A60C6C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C6C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A60C6C" w:rsidRPr="00A60C6C">
        <w:rPr>
          <w:rFonts w:ascii="Times New Roman" w:hAnsi="Times New Roman" w:cs="Times New Roman"/>
          <w:sz w:val="28"/>
          <w:szCs w:val="28"/>
        </w:rPr>
        <w:t xml:space="preserve">Ростошинского сельского поселения </w:t>
      </w:r>
    </w:p>
    <w:p w:rsidR="00DF33B0" w:rsidRPr="00A60C6C" w:rsidRDefault="00A60C6C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C6C">
        <w:rPr>
          <w:rFonts w:ascii="Times New Roman" w:hAnsi="Times New Roman" w:cs="Times New Roman"/>
          <w:sz w:val="28"/>
          <w:szCs w:val="28"/>
        </w:rPr>
        <w:t>Эртильского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3B0" w:rsidRPr="00A60C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F33B0" w:rsidRPr="00A60C6C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9C59D2">
        <w:rPr>
          <w:rFonts w:ascii="Times New Roman" w:hAnsi="Times New Roman" w:cs="Times New Roman"/>
          <w:sz w:val="28"/>
          <w:szCs w:val="28"/>
        </w:rPr>
        <w:t>СООБЩЕНИЕ</w:t>
      </w: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DF33B0" w:rsidRPr="009C59D2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9C5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DF33B0" w:rsidRPr="009C59D2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9C59D2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9C59D2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9C59D2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9C59D2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П</w:t>
      </w:r>
      <w:r w:rsidR="00DF33B0" w:rsidRPr="009C59D2">
        <w:rPr>
          <w:rFonts w:ascii="Times New Roman" w:hAnsi="Times New Roman" w:cs="Times New Roman"/>
          <w:sz w:val="28"/>
          <w:szCs w:val="28"/>
        </w:rPr>
        <w:t xml:space="preserve">риложение </w:t>
      </w:r>
      <w:proofErr w:type="spellStart"/>
      <w:r w:rsidR="00DF33B0" w:rsidRPr="009C59D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F33B0" w:rsidRPr="009C59D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к Порядку</w:t>
      </w: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7"/>
      <w:bookmarkEnd w:id="5"/>
      <w:r w:rsidRPr="009C59D2">
        <w:rPr>
          <w:rFonts w:ascii="Times New Roman" w:hAnsi="Times New Roman" w:cs="Times New Roman"/>
          <w:sz w:val="28"/>
          <w:szCs w:val="28"/>
        </w:rPr>
        <w:t>РЕЕСТР</w:t>
      </w: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9D2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3802"/>
        <w:gridCol w:w="2083"/>
      </w:tblGrid>
      <w:tr w:rsidR="00DF33B0" w:rsidRPr="009C59D2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DF33B0" w:rsidRPr="009C59D2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9C59D2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9C59D2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9C59D2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9C59D2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sectPr w:rsidR="00DF33B0" w:rsidRPr="009C59D2" w:rsidSect="00AF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DF33B0"/>
    <w:rsid w:val="0025463F"/>
    <w:rsid w:val="00441CCF"/>
    <w:rsid w:val="00757083"/>
    <w:rsid w:val="009C59D2"/>
    <w:rsid w:val="00A60C6C"/>
    <w:rsid w:val="00AE6BD1"/>
    <w:rsid w:val="00AF58FF"/>
    <w:rsid w:val="00BD29FF"/>
    <w:rsid w:val="00D42084"/>
    <w:rsid w:val="00D851A1"/>
    <w:rsid w:val="00DB0BDB"/>
    <w:rsid w:val="00DF33B0"/>
    <w:rsid w:val="00E436B6"/>
    <w:rsid w:val="00F0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A276-CC94-4E17-BEBF-1285501F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rostosh.ertil</cp:lastModifiedBy>
  <cp:revision>11</cp:revision>
  <cp:lastPrinted>2023-05-31T04:30:00Z</cp:lastPrinted>
  <dcterms:created xsi:type="dcterms:W3CDTF">2023-02-02T12:09:00Z</dcterms:created>
  <dcterms:modified xsi:type="dcterms:W3CDTF">2023-05-31T04:30:00Z</dcterms:modified>
</cp:coreProperties>
</file>