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8A3" w:rsidRPr="00FA55D5" w:rsidRDefault="009468A3" w:rsidP="009468A3">
      <w:pPr>
        <w:spacing w:after="0"/>
        <w:jc w:val="center"/>
        <w:rPr>
          <w:rFonts w:ascii="Times New Roman" w:hAnsi="Times New Roman"/>
          <w:b/>
          <w:sz w:val="28"/>
          <w:szCs w:val="28"/>
        </w:rPr>
      </w:pPr>
      <w:r w:rsidRPr="00FA55D5">
        <w:rPr>
          <w:rFonts w:ascii="Times New Roman" w:hAnsi="Times New Roman"/>
          <w:b/>
          <w:sz w:val="28"/>
          <w:szCs w:val="28"/>
        </w:rPr>
        <w:t>СОВЕТ НАРОДНЫХ ДЕПУТАТОВ</w:t>
      </w:r>
      <w:r w:rsidRPr="00FA55D5">
        <w:rPr>
          <w:rFonts w:ascii="Times New Roman" w:hAnsi="Times New Roman"/>
          <w:b/>
          <w:sz w:val="28"/>
          <w:szCs w:val="28"/>
        </w:rPr>
        <w:br/>
      </w:r>
      <w:r>
        <w:rPr>
          <w:rFonts w:ascii="Times New Roman" w:hAnsi="Times New Roman"/>
          <w:b/>
          <w:sz w:val="28"/>
          <w:szCs w:val="28"/>
        </w:rPr>
        <w:t>РОСТОШИНСКОГО</w:t>
      </w:r>
      <w:r w:rsidRPr="00FA55D5">
        <w:rPr>
          <w:rFonts w:ascii="Times New Roman" w:hAnsi="Times New Roman"/>
          <w:b/>
          <w:sz w:val="28"/>
          <w:szCs w:val="28"/>
        </w:rPr>
        <w:t xml:space="preserve"> СЕЛЬСКОГО ПОСЕЛЕНИЯ</w:t>
      </w:r>
    </w:p>
    <w:p w:rsidR="009468A3" w:rsidRPr="00FA55D5" w:rsidRDefault="009468A3" w:rsidP="009468A3">
      <w:pPr>
        <w:spacing w:after="0"/>
        <w:jc w:val="center"/>
        <w:rPr>
          <w:rFonts w:ascii="Times New Roman" w:hAnsi="Times New Roman"/>
          <w:b/>
          <w:sz w:val="28"/>
          <w:szCs w:val="28"/>
        </w:rPr>
      </w:pPr>
      <w:r w:rsidRPr="00FA55D5">
        <w:rPr>
          <w:rFonts w:ascii="Times New Roman" w:hAnsi="Times New Roman"/>
          <w:b/>
          <w:sz w:val="28"/>
          <w:szCs w:val="28"/>
        </w:rPr>
        <w:t>ЭРТИЛЬСКОГО МУНИЦИПАЛЬНОГО РАЙОНА</w:t>
      </w:r>
    </w:p>
    <w:p w:rsidR="009468A3" w:rsidRPr="00FA55D5" w:rsidRDefault="009468A3" w:rsidP="009468A3">
      <w:pPr>
        <w:spacing w:after="0"/>
        <w:jc w:val="center"/>
        <w:rPr>
          <w:rFonts w:ascii="Times New Roman" w:hAnsi="Times New Roman"/>
          <w:b/>
          <w:sz w:val="28"/>
          <w:szCs w:val="28"/>
        </w:rPr>
      </w:pPr>
      <w:r w:rsidRPr="00FA55D5">
        <w:rPr>
          <w:rFonts w:ascii="Times New Roman" w:hAnsi="Times New Roman"/>
          <w:b/>
          <w:sz w:val="28"/>
          <w:szCs w:val="28"/>
        </w:rPr>
        <w:t>ВОРОНЕЖСКОЙ ОБЛАСТИ</w:t>
      </w:r>
    </w:p>
    <w:p w:rsidR="009468A3" w:rsidRPr="00FA55D5" w:rsidRDefault="009468A3" w:rsidP="009468A3">
      <w:pPr>
        <w:spacing w:after="0"/>
        <w:rPr>
          <w:rFonts w:ascii="Times New Roman" w:hAnsi="Times New Roman"/>
          <w:b/>
          <w:sz w:val="28"/>
          <w:szCs w:val="28"/>
        </w:rPr>
      </w:pPr>
    </w:p>
    <w:p w:rsidR="009468A3" w:rsidRPr="00FA55D5" w:rsidRDefault="009468A3" w:rsidP="009468A3">
      <w:pPr>
        <w:spacing w:after="0"/>
        <w:jc w:val="center"/>
        <w:rPr>
          <w:rFonts w:ascii="Times New Roman" w:hAnsi="Times New Roman"/>
          <w:b/>
          <w:sz w:val="28"/>
          <w:szCs w:val="28"/>
        </w:rPr>
      </w:pPr>
      <w:r w:rsidRPr="00FA55D5">
        <w:rPr>
          <w:rFonts w:ascii="Times New Roman" w:hAnsi="Times New Roman"/>
          <w:b/>
          <w:sz w:val="28"/>
          <w:szCs w:val="28"/>
        </w:rPr>
        <w:t xml:space="preserve">Р  Е  Ш  </w:t>
      </w:r>
      <w:r>
        <w:rPr>
          <w:rFonts w:ascii="Times New Roman" w:hAnsi="Times New Roman"/>
          <w:b/>
          <w:sz w:val="28"/>
          <w:szCs w:val="28"/>
        </w:rPr>
        <w:t>Е</w:t>
      </w:r>
      <w:r w:rsidRPr="00FA55D5">
        <w:rPr>
          <w:rFonts w:ascii="Times New Roman" w:hAnsi="Times New Roman"/>
          <w:b/>
          <w:sz w:val="28"/>
          <w:szCs w:val="28"/>
        </w:rPr>
        <w:t xml:space="preserve">  Н  И  Е</w:t>
      </w:r>
    </w:p>
    <w:p w:rsidR="009468A3" w:rsidRPr="00FA55D5" w:rsidRDefault="009468A3" w:rsidP="009468A3">
      <w:pPr>
        <w:spacing w:after="0"/>
        <w:jc w:val="center"/>
        <w:rPr>
          <w:rFonts w:ascii="Times New Roman" w:hAnsi="Times New Roman"/>
          <w:b/>
          <w:sz w:val="28"/>
          <w:szCs w:val="28"/>
        </w:rPr>
      </w:pPr>
    </w:p>
    <w:p w:rsidR="00AB3297" w:rsidRDefault="009468A3" w:rsidP="00AB3297">
      <w:pPr>
        <w:spacing w:after="0"/>
        <w:rPr>
          <w:rFonts w:ascii="Times New Roman" w:hAnsi="Times New Roman"/>
          <w:sz w:val="28"/>
          <w:szCs w:val="28"/>
        </w:rPr>
      </w:pPr>
      <w:r w:rsidRPr="00334FE0">
        <w:rPr>
          <w:rFonts w:ascii="Times New Roman" w:hAnsi="Times New Roman"/>
          <w:sz w:val="28"/>
          <w:szCs w:val="28"/>
        </w:rPr>
        <w:t xml:space="preserve">от  </w:t>
      </w:r>
      <w:r w:rsidR="00C357D6">
        <w:rPr>
          <w:rFonts w:ascii="Times New Roman" w:hAnsi="Times New Roman"/>
          <w:sz w:val="28"/>
          <w:szCs w:val="28"/>
        </w:rPr>
        <w:t xml:space="preserve">03.04.2025 </w:t>
      </w:r>
      <w:r w:rsidR="00AB3297">
        <w:rPr>
          <w:rFonts w:ascii="Times New Roman" w:hAnsi="Times New Roman"/>
          <w:sz w:val="28"/>
          <w:szCs w:val="28"/>
        </w:rPr>
        <w:t>г</w:t>
      </w:r>
      <w:r>
        <w:rPr>
          <w:rFonts w:ascii="Times New Roman" w:hAnsi="Times New Roman"/>
          <w:sz w:val="28"/>
          <w:szCs w:val="28"/>
        </w:rPr>
        <w:t xml:space="preserve">                          </w:t>
      </w:r>
      <w:r w:rsidRPr="0079456B">
        <w:rPr>
          <w:rFonts w:ascii="Times New Roman" w:hAnsi="Times New Roman"/>
          <w:sz w:val="28"/>
          <w:szCs w:val="28"/>
        </w:rPr>
        <w:t xml:space="preserve">№ </w:t>
      </w:r>
      <w:r w:rsidR="00C357D6">
        <w:rPr>
          <w:rFonts w:ascii="Times New Roman" w:hAnsi="Times New Roman"/>
          <w:sz w:val="28"/>
          <w:szCs w:val="28"/>
        </w:rPr>
        <w:t>80</w:t>
      </w:r>
    </w:p>
    <w:p w:rsidR="009468A3" w:rsidRPr="00334FE0" w:rsidRDefault="009468A3" w:rsidP="00AB3297">
      <w:pPr>
        <w:spacing w:after="0"/>
        <w:rPr>
          <w:rFonts w:ascii="Times New Roman" w:hAnsi="Times New Roman"/>
          <w:sz w:val="20"/>
          <w:szCs w:val="20"/>
        </w:rPr>
      </w:pPr>
      <w:r w:rsidRPr="00334FE0">
        <w:rPr>
          <w:rFonts w:ascii="Times New Roman" w:hAnsi="Times New Roman"/>
          <w:sz w:val="20"/>
          <w:szCs w:val="20"/>
        </w:rPr>
        <w:t xml:space="preserve"> с. Ростоши</w:t>
      </w:r>
    </w:p>
    <w:p w:rsidR="009468A3" w:rsidRPr="001F78DA" w:rsidRDefault="009468A3" w:rsidP="009468A3">
      <w:pPr>
        <w:spacing w:after="0"/>
        <w:ind w:right="4675"/>
        <w:rPr>
          <w:rFonts w:ascii="Times New Roman" w:hAnsi="Times New Roman"/>
          <w:b/>
          <w:sz w:val="20"/>
          <w:szCs w:val="20"/>
        </w:rPr>
      </w:pPr>
    </w:p>
    <w:p w:rsidR="009468A3" w:rsidRPr="005736EA" w:rsidRDefault="009468A3" w:rsidP="009468A3">
      <w:pPr>
        <w:spacing w:line="240" w:lineRule="auto"/>
        <w:ind w:right="4535"/>
        <w:jc w:val="both"/>
        <w:rPr>
          <w:rFonts w:ascii="Times New Roman" w:hAnsi="Times New Roman"/>
          <w:sz w:val="28"/>
          <w:szCs w:val="28"/>
        </w:rPr>
      </w:pPr>
      <w:r w:rsidRPr="005736EA">
        <w:rPr>
          <w:rFonts w:ascii="Times New Roman" w:hAnsi="Times New Roman"/>
          <w:sz w:val="28"/>
          <w:szCs w:val="28"/>
        </w:rPr>
        <w:t xml:space="preserve">О  внесении изменений в  Положение об оплате труда выборного должностного лица местного самоуправления Ростошинского сельского поселения Эртильского муниципального района Воронежской области, осуществляющего свои полномочия на постоянной основе, утвержденное решением Совета народных депутатов Ростошинского сельского поселения Эртильского муниципального района от </w:t>
      </w:r>
      <w:r w:rsidRPr="005736EA">
        <w:rPr>
          <w:rFonts w:ascii="Times New Roman" w:hAnsi="Times New Roman"/>
          <w:color w:val="000000"/>
          <w:sz w:val="28"/>
        </w:rPr>
        <w:t>28.07.2014 года № 57.</w:t>
      </w:r>
      <w:r w:rsidRPr="005736EA">
        <w:rPr>
          <w:rFonts w:ascii="Times New Roman" w:hAnsi="Times New Roman"/>
          <w:sz w:val="28"/>
          <w:szCs w:val="28"/>
        </w:rPr>
        <w:t xml:space="preserve"> ( в редакции № 172 от 01.02.2018г; №24 от 27.03.2019г; № 50 от 24</w:t>
      </w:r>
      <w:r>
        <w:rPr>
          <w:rFonts w:ascii="Times New Roman" w:hAnsi="Times New Roman"/>
          <w:sz w:val="28"/>
          <w:szCs w:val="28"/>
        </w:rPr>
        <w:t>.12.2019г ; № 71 от 09.11.2020г ;</w:t>
      </w:r>
      <w:r w:rsidR="00AB3297">
        <w:rPr>
          <w:rFonts w:ascii="Times New Roman" w:hAnsi="Times New Roman"/>
          <w:sz w:val="28"/>
          <w:szCs w:val="28"/>
        </w:rPr>
        <w:t xml:space="preserve"> № 135 </w:t>
      </w:r>
      <w:r>
        <w:rPr>
          <w:rFonts w:ascii="Times New Roman" w:hAnsi="Times New Roman"/>
          <w:sz w:val="28"/>
          <w:szCs w:val="28"/>
        </w:rPr>
        <w:t xml:space="preserve">от </w:t>
      </w:r>
      <w:r w:rsidRPr="00AB3297">
        <w:rPr>
          <w:rFonts w:ascii="Times New Roman" w:hAnsi="Times New Roman"/>
          <w:sz w:val="28"/>
          <w:szCs w:val="28"/>
        </w:rPr>
        <w:t>19.05.2022г</w:t>
      </w:r>
      <w:r w:rsidR="00AB3297">
        <w:rPr>
          <w:rFonts w:ascii="Times New Roman" w:hAnsi="Times New Roman"/>
          <w:sz w:val="28"/>
          <w:szCs w:val="28"/>
        </w:rPr>
        <w:t>;</w:t>
      </w:r>
      <w:r w:rsidR="00BF147B" w:rsidRPr="00AB3297">
        <w:rPr>
          <w:rFonts w:ascii="Times New Roman" w:hAnsi="Times New Roman"/>
          <w:sz w:val="28"/>
          <w:szCs w:val="28"/>
        </w:rPr>
        <w:t xml:space="preserve"> </w:t>
      </w:r>
      <w:r w:rsidR="00AB3297">
        <w:rPr>
          <w:rFonts w:ascii="Times New Roman" w:hAnsi="Times New Roman"/>
          <w:sz w:val="28"/>
          <w:szCs w:val="28"/>
        </w:rPr>
        <w:t xml:space="preserve"> № 11 </w:t>
      </w:r>
      <w:r w:rsidR="00BF147B" w:rsidRPr="00AB3297">
        <w:rPr>
          <w:rFonts w:ascii="Times New Roman" w:hAnsi="Times New Roman"/>
          <w:sz w:val="28"/>
          <w:szCs w:val="28"/>
        </w:rPr>
        <w:t>от 24.11.2023</w:t>
      </w:r>
      <w:r w:rsidR="00AB3297" w:rsidRPr="00AB3297">
        <w:rPr>
          <w:rFonts w:ascii="Times New Roman" w:hAnsi="Times New Roman"/>
          <w:sz w:val="28"/>
          <w:szCs w:val="28"/>
        </w:rPr>
        <w:t xml:space="preserve">; </w:t>
      </w:r>
      <w:r w:rsidR="00AB3297">
        <w:rPr>
          <w:rFonts w:ascii="Times New Roman" w:hAnsi="Times New Roman"/>
          <w:sz w:val="28"/>
          <w:szCs w:val="28"/>
        </w:rPr>
        <w:t xml:space="preserve"> № 53 от 18.09.2024</w:t>
      </w:r>
      <w:r w:rsidR="00C357D6">
        <w:rPr>
          <w:rFonts w:ascii="Times New Roman" w:hAnsi="Times New Roman"/>
          <w:sz w:val="28"/>
          <w:szCs w:val="28"/>
        </w:rPr>
        <w:t>; № 63 от 28.12.2024</w:t>
      </w:r>
      <w:r w:rsidRPr="00AB3297">
        <w:rPr>
          <w:rFonts w:ascii="Times New Roman" w:hAnsi="Times New Roman"/>
          <w:sz w:val="28"/>
          <w:szCs w:val="28"/>
        </w:rPr>
        <w:t>).</w:t>
      </w:r>
    </w:p>
    <w:p w:rsidR="009468A3" w:rsidRPr="00FA55D5" w:rsidRDefault="009468A3" w:rsidP="009468A3">
      <w:pPr>
        <w:spacing w:after="0"/>
        <w:rPr>
          <w:rFonts w:ascii="Times New Roman" w:hAnsi="Times New Roman"/>
          <w:b/>
          <w:sz w:val="28"/>
          <w:szCs w:val="28"/>
        </w:rPr>
      </w:pPr>
    </w:p>
    <w:p w:rsidR="009468A3" w:rsidRPr="00323F0E" w:rsidRDefault="009468A3" w:rsidP="009468A3">
      <w:pPr>
        <w:pStyle w:val="ConsPlusTitle"/>
        <w:widowControl/>
        <w:spacing w:line="360" w:lineRule="auto"/>
        <w:ind w:firstLine="540"/>
        <w:jc w:val="both"/>
        <w:rPr>
          <w:rFonts w:ascii="Times New Roman" w:hAnsi="Times New Roman"/>
          <w:b w:val="0"/>
          <w:sz w:val="28"/>
          <w:szCs w:val="28"/>
        </w:rPr>
      </w:pPr>
      <w:r w:rsidRPr="00B243DF">
        <w:rPr>
          <w:rFonts w:ascii="Times New Roman" w:hAnsi="Times New Roman"/>
          <w:b w:val="0"/>
          <w:sz w:val="28"/>
          <w:szCs w:val="28"/>
        </w:rPr>
        <w:t xml:space="preserve">В соответствии с Законом Воронежской области от 28.12.2007 года № 175-ОЗ «О муниципальной службе в Воронежской области», </w:t>
      </w:r>
      <w:r>
        <w:rPr>
          <w:rFonts w:ascii="Times New Roman" w:hAnsi="Times New Roman"/>
          <w:b w:val="0"/>
          <w:sz w:val="28"/>
          <w:szCs w:val="28"/>
        </w:rPr>
        <w:t xml:space="preserve">Указом губернатора Воронежской области </w:t>
      </w:r>
      <w:r w:rsidRPr="00B243DF">
        <w:rPr>
          <w:rFonts w:ascii="Times New Roman" w:hAnsi="Times New Roman"/>
          <w:b w:val="0"/>
          <w:sz w:val="28"/>
          <w:szCs w:val="28"/>
        </w:rPr>
        <w:t xml:space="preserve">от </w:t>
      </w:r>
      <w:r w:rsidR="00C357D6">
        <w:rPr>
          <w:rFonts w:ascii="Times New Roman" w:hAnsi="Times New Roman"/>
          <w:b w:val="0"/>
          <w:sz w:val="28"/>
          <w:szCs w:val="28"/>
        </w:rPr>
        <w:t>08.02.2025</w:t>
      </w:r>
      <w:r w:rsidRPr="00B243DF">
        <w:rPr>
          <w:rFonts w:ascii="Times New Roman" w:hAnsi="Times New Roman"/>
          <w:b w:val="0"/>
          <w:sz w:val="28"/>
          <w:szCs w:val="28"/>
        </w:rPr>
        <w:t xml:space="preserve"> № </w:t>
      </w:r>
      <w:r w:rsidR="00624C0D">
        <w:rPr>
          <w:rFonts w:ascii="Times New Roman" w:hAnsi="Times New Roman"/>
          <w:b w:val="0"/>
          <w:sz w:val="28"/>
          <w:szCs w:val="28"/>
        </w:rPr>
        <w:t>3</w:t>
      </w:r>
      <w:r w:rsidR="00C357D6">
        <w:rPr>
          <w:rFonts w:ascii="Times New Roman" w:hAnsi="Times New Roman"/>
          <w:b w:val="0"/>
          <w:sz w:val="28"/>
          <w:szCs w:val="28"/>
        </w:rPr>
        <w:t>5</w:t>
      </w:r>
      <w:r>
        <w:rPr>
          <w:rFonts w:ascii="Times New Roman" w:hAnsi="Times New Roman"/>
          <w:b w:val="0"/>
          <w:sz w:val="28"/>
          <w:szCs w:val="28"/>
        </w:rPr>
        <w:t>-у</w:t>
      </w:r>
      <w:r w:rsidRPr="00B243DF">
        <w:rPr>
          <w:rFonts w:ascii="Times New Roman" w:hAnsi="Times New Roman"/>
          <w:b w:val="0"/>
          <w:sz w:val="28"/>
          <w:szCs w:val="28"/>
        </w:rPr>
        <w:t xml:space="preserve"> «О повышении (индексации) денежного вознаграждения, должностных окладов, </w:t>
      </w:r>
      <w:r w:rsidRPr="00B243DF">
        <w:rPr>
          <w:rFonts w:ascii="Times New Roman" w:hAnsi="Times New Roman"/>
          <w:b w:val="0"/>
          <w:spacing w:val="-2"/>
          <w:sz w:val="28"/>
          <w:szCs w:val="28"/>
        </w:rPr>
        <w:t xml:space="preserve">окладов за классный чин, пенсии за выслугу лет (доплаты к пенсии), ежемесячной </w:t>
      </w:r>
      <w:r w:rsidRPr="00B243DF">
        <w:rPr>
          <w:rFonts w:ascii="Times New Roman" w:hAnsi="Times New Roman"/>
          <w:b w:val="0"/>
          <w:sz w:val="28"/>
          <w:szCs w:val="28"/>
        </w:rPr>
        <w:t>денежной выплаты к пенсии за выслугу лет»</w:t>
      </w:r>
      <w:r w:rsidRPr="001A79BC">
        <w:rPr>
          <w:rFonts w:ascii="Times New Roman" w:hAnsi="Times New Roman"/>
          <w:b w:val="0"/>
          <w:sz w:val="28"/>
          <w:szCs w:val="28"/>
        </w:rPr>
        <w:t>,</w:t>
      </w:r>
      <w:r w:rsidRPr="002E6192">
        <w:rPr>
          <w:rFonts w:ascii="Times New Roman" w:hAnsi="Times New Roman"/>
          <w:b w:val="0"/>
          <w:sz w:val="28"/>
          <w:szCs w:val="28"/>
        </w:rPr>
        <w:t xml:space="preserve"> постановлением администрации Эртильского муниципального района  Воронежской области от </w:t>
      </w:r>
      <w:r w:rsidR="00C357D6">
        <w:rPr>
          <w:rFonts w:ascii="Times New Roman" w:hAnsi="Times New Roman"/>
          <w:b w:val="0"/>
          <w:sz w:val="28"/>
          <w:szCs w:val="28"/>
        </w:rPr>
        <w:t>10.03.2025</w:t>
      </w:r>
      <w:r>
        <w:rPr>
          <w:rFonts w:ascii="Times New Roman" w:hAnsi="Times New Roman"/>
          <w:b w:val="0"/>
          <w:sz w:val="28"/>
          <w:szCs w:val="28"/>
        </w:rPr>
        <w:t xml:space="preserve"> г № </w:t>
      </w:r>
      <w:r w:rsidR="00C357D6">
        <w:rPr>
          <w:rFonts w:ascii="Times New Roman" w:hAnsi="Times New Roman"/>
          <w:b w:val="0"/>
          <w:sz w:val="28"/>
          <w:szCs w:val="28"/>
        </w:rPr>
        <w:t>358</w:t>
      </w:r>
      <w:r w:rsidRPr="00FA55D5">
        <w:rPr>
          <w:rFonts w:ascii="Times New Roman" w:hAnsi="Times New Roman"/>
          <w:sz w:val="28"/>
          <w:szCs w:val="28"/>
        </w:rPr>
        <w:t xml:space="preserve"> </w:t>
      </w:r>
      <w:r>
        <w:rPr>
          <w:rFonts w:ascii="Times New Roman" w:hAnsi="Times New Roman"/>
          <w:sz w:val="28"/>
          <w:szCs w:val="28"/>
        </w:rPr>
        <w:t>«</w:t>
      </w:r>
      <w:r w:rsidRPr="00B243DF">
        <w:rPr>
          <w:rFonts w:ascii="Times New Roman" w:hAnsi="Times New Roman"/>
          <w:b w:val="0"/>
          <w:sz w:val="28"/>
          <w:szCs w:val="28"/>
        </w:rPr>
        <w:t xml:space="preserve">О повышении (индексации) денежного вознаграждения, должностных окладов, </w:t>
      </w:r>
      <w:r w:rsidRPr="00B243DF">
        <w:rPr>
          <w:rFonts w:ascii="Times New Roman" w:hAnsi="Times New Roman"/>
          <w:b w:val="0"/>
          <w:spacing w:val="-2"/>
          <w:sz w:val="28"/>
          <w:szCs w:val="28"/>
        </w:rPr>
        <w:t xml:space="preserve">окладов за классный чин, пенсии за выслугу лет (доплаты к пенсии), ежемесячной </w:t>
      </w:r>
      <w:r w:rsidRPr="00B243DF">
        <w:rPr>
          <w:rFonts w:ascii="Times New Roman" w:hAnsi="Times New Roman"/>
          <w:b w:val="0"/>
          <w:sz w:val="28"/>
          <w:szCs w:val="28"/>
        </w:rPr>
        <w:t>денежной выплаты к пенсии за выслугу лет</w:t>
      </w:r>
      <w:r>
        <w:rPr>
          <w:rFonts w:ascii="Times New Roman" w:hAnsi="Times New Roman"/>
          <w:b w:val="0"/>
          <w:sz w:val="28"/>
          <w:szCs w:val="28"/>
        </w:rPr>
        <w:t>»,</w:t>
      </w:r>
      <w:r w:rsidRPr="00323F0E">
        <w:rPr>
          <w:rFonts w:ascii="Times New Roman" w:hAnsi="Times New Roman"/>
          <w:b w:val="0"/>
          <w:sz w:val="28"/>
          <w:szCs w:val="28"/>
        </w:rPr>
        <w:t xml:space="preserve"> Сове</w:t>
      </w:r>
      <w:r>
        <w:rPr>
          <w:rFonts w:ascii="Times New Roman" w:hAnsi="Times New Roman"/>
          <w:b w:val="0"/>
          <w:sz w:val="28"/>
          <w:szCs w:val="28"/>
        </w:rPr>
        <w:t>т народных депутатов Ростошинского</w:t>
      </w:r>
      <w:r w:rsidRPr="00323F0E">
        <w:rPr>
          <w:rFonts w:ascii="Times New Roman" w:hAnsi="Times New Roman"/>
          <w:b w:val="0"/>
          <w:sz w:val="28"/>
          <w:szCs w:val="28"/>
        </w:rPr>
        <w:t xml:space="preserve"> сельского поселения </w:t>
      </w:r>
      <w:r>
        <w:rPr>
          <w:rFonts w:ascii="Times New Roman" w:hAnsi="Times New Roman"/>
          <w:b w:val="0"/>
          <w:sz w:val="28"/>
          <w:szCs w:val="28"/>
        </w:rPr>
        <w:t xml:space="preserve">    </w:t>
      </w:r>
      <w:r w:rsidRPr="00323F0E">
        <w:rPr>
          <w:rFonts w:ascii="Times New Roman" w:hAnsi="Times New Roman"/>
          <w:sz w:val="28"/>
          <w:szCs w:val="28"/>
        </w:rPr>
        <w:t>р</w:t>
      </w:r>
      <w:r>
        <w:rPr>
          <w:rFonts w:ascii="Times New Roman" w:hAnsi="Times New Roman"/>
          <w:sz w:val="28"/>
          <w:szCs w:val="28"/>
        </w:rPr>
        <w:t xml:space="preserve"> </w:t>
      </w:r>
      <w:r w:rsidRPr="00323F0E">
        <w:rPr>
          <w:rFonts w:ascii="Times New Roman" w:hAnsi="Times New Roman"/>
          <w:sz w:val="28"/>
          <w:szCs w:val="28"/>
        </w:rPr>
        <w:t>е</w:t>
      </w:r>
      <w:r>
        <w:rPr>
          <w:rFonts w:ascii="Times New Roman" w:hAnsi="Times New Roman"/>
          <w:sz w:val="28"/>
          <w:szCs w:val="28"/>
        </w:rPr>
        <w:t xml:space="preserve"> </w:t>
      </w:r>
      <w:r w:rsidRPr="00323F0E">
        <w:rPr>
          <w:rFonts w:ascii="Times New Roman" w:hAnsi="Times New Roman"/>
          <w:sz w:val="28"/>
          <w:szCs w:val="28"/>
        </w:rPr>
        <w:t>ш</w:t>
      </w:r>
      <w:r>
        <w:rPr>
          <w:rFonts w:ascii="Times New Roman" w:hAnsi="Times New Roman"/>
          <w:sz w:val="28"/>
          <w:szCs w:val="28"/>
        </w:rPr>
        <w:t xml:space="preserve"> </w:t>
      </w:r>
      <w:r w:rsidRPr="00323F0E">
        <w:rPr>
          <w:rFonts w:ascii="Times New Roman" w:hAnsi="Times New Roman"/>
          <w:sz w:val="28"/>
          <w:szCs w:val="28"/>
        </w:rPr>
        <w:t>и</w:t>
      </w:r>
      <w:r>
        <w:rPr>
          <w:rFonts w:ascii="Times New Roman" w:hAnsi="Times New Roman"/>
          <w:sz w:val="28"/>
          <w:szCs w:val="28"/>
        </w:rPr>
        <w:t xml:space="preserve"> </w:t>
      </w:r>
      <w:r w:rsidRPr="00323F0E">
        <w:rPr>
          <w:rFonts w:ascii="Times New Roman" w:hAnsi="Times New Roman"/>
          <w:sz w:val="28"/>
          <w:szCs w:val="28"/>
        </w:rPr>
        <w:t>л:</w:t>
      </w:r>
    </w:p>
    <w:p w:rsidR="009468A3" w:rsidRPr="001A79BC" w:rsidRDefault="009468A3" w:rsidP="009468A3">
      <w:pPr>
        <w:spacing w:after="0" w:line="360" w:lineRule="auto"/>
        <w:ind w:firstLine="709"/>
        <w:jc w:val="both"/>
        <w:rPr>
          <w:rFonts w:ascii="Times New Roman" w:hAnsi="Times New Roman"/>
          <w:sz w:val="28"/>
          <w:szCs w:val="28"/>
        </w:rPr>
      </w:pPr>
      <w:r w:rsidRPr="00FA55D5">
        <w:rPr>
          <w:rFonts w:ascii="Times New Roman" w:hAnsi="Times New Roman"/>
          <w:sz w:val="28"/>
          <w:szCs w:val="28"/>
        </w:rPr>
        <w:lastRenderedPageBreak/>
        <w:t xml:space="preserve">1. </w:t>
      </w:r>
      <w:r>
        <w:rPr>
          <w:rFonts w:ascii="Times New Roman" w:hAnsi="Times New Roman"/>
          <w:sz w:val="28"/>
          <w:szCs w:val="28"/>
        </w:rPr>
        <w:t xml:space="preserve">Пункт 2.3. раздела 2 Положения </w:t>
      </w:r>
      <w:r w:rsidRPr="001A79BC">
        <w:rPr>
          <w:rFonts w:ascii="Times New Roman" w:hAnsi="Times New Roman"/>
          <w:sz w:val="28"/>
          <w:szCs w:val="28"/>
        </w:rPr>
        <w:t xml:space="preserve">об оплате труда выборного должностного лица местного самоуправления </w:t>
      </w:r>
      <w:r>
        <w:rPr>
          <w:rFonts w:ascii="Times New Roman" w:hAnsi="Times New Roman"/>
          <w:sz w:val="28"/>
          <w:szCs w:val="28"/>
        </w:rPr>
        <w:t>Ростошинского</w:t>
      </w:r>
      <w:r w:rsidRPr="001A79BC">
        <w:rPr>
          <w:rFonts w:ascii="Times New Roman" w:hAnsi="Times New Roman"/>
          <w:sz w:val="28"/>
          <w:szCs w:val="28"/>
        </w:rPr>
        <w:t xml:space="preserve"> сельского поселения Эртильского муниципального района Воронежской области, осуществляющего свои полномочия на постоянной основе, утвержденно</w:t>
      </w:r>
      <w:r>
        <w:rPr>
          <w:rFonts w:ascii="Times New Roman" w:hAnsi="Times New Roman"/>
          <w:sz w:val="28"/>
          <w:szCs w:val="28"/>
        </w:rPr>
        <w:t>го</w:t>
      </w:r>
      <w:r w:rsidRPr="001A79BC">
        <w:rPr>
          <w:rFonts w:ascii="Times New Roman" w:hAnsi="Times New Roman"/>
          <w:sz w:val="28"/>
          <w:szCs w:val="28"/>
        </w:rPr>
        <w:t xml:space="preserve"> решением Совета народных депутатов</w:t>
      </w:r>
      <w:r w:rsidRPr="00D422DA">
        <w:rPr>
          <w:rFonts w:ascii="Times New Roman" w:hAnsi="Times New Roman"/>
          <w:b/>
          <w:sz w:val="28"/>
          <w:szCs w:val="28"/>
        </w:rPr>
        <w:t xml:space="preserve"> </w:t>
      </w:r>
      <w:r w:rsidRPr="0079456B">
        <w:rPr>
          <w:rFonts w:ascii="Times New Roman" w:hAnsi="Times New Roman"/>
          <w:sz w:val="28"/>
          <w:szCs w:val="28"/>
        </w:rPr>
        <w:t>Ростошинского</w:t>
      </w:r>
      <w:r w:rsidRPr="001A79BC">
        <w:rPr>
          <w:rFonts w:ascii="Times New Roman" w:hAnsi="Times New Roman"/>
          <w:sz w:val="28"/>
          <w:szCs w:val="28"/>
        </w:rPr>
        <w:t xml:space="preserve"> сельского поселения Эртильс</w:t>
      </w:r>
      <w:r>
        <w:rPr>
          <w:rFonts w:ascii="Times New Roman" w:hAnsi="Times New Roman"/>
          <w:sz w:val="28"/>
          <w:szCs w:val="28"/>
        </w:rPr>
        <w:t xml:space="preserve">кого муниципального района от </w:t>
      </w:r>
      <w:r w:rsidRPr="0065365B">
        <w:rPr>
          <w:rFonts w:ascii="Times New Roman" w:hAnsi="Times New Roman"/>
          <w:sz w:val="28"/>
          <w:szCs w:val="28"/>
        </w:rPr>
        <w:t>28.07.2014 года № 57</w:t>
      </w:r>
      <w:r>
        <w:rPr>
          <w:rFonts w:ascii="Times New Roman" w:hAnsi="Times New Roman"/>
          <w:sz w:val="28"/>
          <w:szCs w:val="28"/>
        </w:rPr>
        <w:t>, изложить в следующей редакции:</w:t>
      </w:r>
    </w:p>
    <w:p w:rsidR="009468A3" w:rsidRDefault="009468A3" w:rsidP="009468A3">
      <w:pPr>
        <w:ind w:firstLine="709"/>
        <w:jc w:val="both"/>
        <w:rPr>
          <w:rFonts w:ascii="Times New Roman" w:hAnsi="Times New Roman"/>
          <w:sz w:val="28"/>
          <w:szCs w:val="28"/>
        </w:rPr>
      </w:pPr>
      <w:r w:rsidRPr="001A79BC">
        <w:rPr>
          <w:rFonts w:ascii="Times New Roman" w:hAnsi="Times New Roman"/>
          <w:sz w:val="28"/>
          <w:szCs w:val="28"/>
        </w:rPr>
        <w:t xml:space="preserve">«2.3. Размер должностного оклада лица, замещающего муниципальную должность, составляет  </w:t>
      </w:r>
      <w:r w:rsidR="00BF147B" w:rsidRPr="00E96A09">
        <w:rPr>
          <w:rFonts w:ascii="Times New Roman" w:hAnsi="Times New Roman"/>
          <w:b/>
          <w:sz w:val="28"/>
          <w:szCs w:val="28"/>
        </w:rPr>
        <w:t>1</w:t>
      </w:r>
      <w:r w:rsidR="00E96A09">
        <w:rPr>
          <w:rFonts w:ascii="Times New Roman" w:hAnsi="Times New Roman"/>
          <w:b/>
          <w:sz w:val="28"/>
          <w:szCs w:val="28"/>
        </w:rPr>
        <w:t>4421</w:t>
      </w:r>
      <w:r w:rsidRPr="00BF147B">
        <w:rPr>
          <w:rFonts w:ascii="Times New Roman" w:hAnsi="Times New Roman"/>
          <w:b/>
          <w:sz w:val="28"/>
          <w:szCs w:val="28"/>
        </w:rPr>
        <w:t xml:space="preserve"> </w:t>
      </w:r>
      <w:r w:rsidRPr="00994E9A">
        <w:rPr>
          <w:rFonts w:ascii="Times New Roman" w:hAnsi="Times New Roman"/>
          <w:sz w:val="28"/>
          <w:szCs w:val="28"/>
        </w:rPr>
        <w:t xml:space="preserve"> рублей.».</w:t>
      </w:r>
    </w:p>
    <w:p w:rsidR="009468A3" w:rsidRPr="00067B7D" w:rsidRDefault="009468A3" w:rsidP="009468A3">
      <w:pPr>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2. </w:t>
      </w:r>
      <w:r w:rsidRPr="00067B7D">
        <w:rPr>
          <w:rFonts w:ascii="Times New Roman" w:eastAsia="Calibri" w:hAnsi="Times New Roman"/>
          <w:sz w:val="28"/>
          <w:szCs w:val="28"/>
          <w:lang w:eastAsia="en-US"/>
        </w:rPr>
        <w:t xml:space="preserve">Опубликовать настоящее решение  в </w:t>
      </w:r>
      <w:r w:rsidRPr="002B7A66">
        <w:rPr>
          <w:rFonts w:ascii="Times New Roman" w:hAnsi="Times New Roman"/>
          <w:sz w:val="28"/>
          <w:szCs w:val="28"/>
        </w:rPr>
        <w:t xml:space="preserve">сборнике нормативно-правовых актов </w:t>
      </w:r>
      <w:r>
        <w:rPr>
          <w:rFonts w:ascii="Times New Roman" w:hAnsi="Times New Roman"/>
          <w:sz w:val="28"/>
          <w:szCs w:val="28"/>
        </w:rPr>
        <w:t xml:space="preserve">Ростошинского </w:t>
      </w:r>
      <w:r w:rsidRPr="002B7A66">
        <w:rPr>
          <w:rFonts w:ascii="Times New Roman" w:hAnsi="Times New Roman"/>
          <w:sz w:val="28"/>
          <w:szCs w:val="28"/>
        </w:rPr>
        <w:t xml:space="preserve"> сельского поселения</w:t>
      </w:r>
      <w:r>
        <w:rPr>
          <w:rFonts w:ascii="Times New Roman" w:hAnsi="Times New Roman"/>
          <w:sz w:val="28"/>
          <w:szCs w:val="28"/>
        </w:rPr>
        <w:t xml:space="preserve">  «Муниципальный вестник</w:t>
      </w:r>
      <w:r w:rsidRPr="002B7A66">
        <w:rPr>
          <w:rFonts w:ascii="Times New Roman" w:hAnsi="Times New Roman"/>
          <w:sz w:val="28"/>
          <w:szCs w:val="28"/>
        </w:rPr>
        <w:t>»</w:t>
      </w:r>
      <w:r>
        <w:rPr>
          <w:rFonts w:ascii="Times New Roman" w:hAnsi="Times New Roman"/>
          <w:sz w:val="28"/>
          <w:szCs w:val="28"/>
        </w:rPr>
        <w:t>.</w:t>
      </w:r>
    </w:p>
    <w:p w:rsidR="009468A3" w:rsidRPr="00CA05EF" w:rsidRDefault="009468A3" w:rsidP="009468A3">
      <w:pPr>
        <w:pStyle w:val="ConsPlusNormal"/>
        <w:widowControl/>
        <w:spacing w:line="360" w:lineRule="auto"/>
        <w:ind w:firstLine="709"/>
        <w:jc w:val="both"/>
        <w:rPr>
          <w:rFonts w:ascii="Times New Roman" w:eastAsia="Calibri" w:hAnsi="Times New Roman"/>
          <w:sz w:val="28"/>
          <w:szCs w:val="28"/>
        </w:rPr>
      </w:pPr>
      <w:r>
        <w:rPr>
          <w:rFonts w:ascii="Times New Roman" w:eastAsia="Calibri" w:hAnsi="Times New Roman"/>
          <w:sz w:val="28"/>
          <w:szCs w:val="28"/>
        </w:rPr>
        <w:t>3</w:t>
      </w:r>
      <w:r w:rsidRPr="00CA05EF">
        <w:rPr>
          <w:rFonts w:ascii="Times New Roman" w:eastAsia="Calibri" w:hAnsi="Times New Roman"/>
          <w:sz w:val="28"/>
          <w:szCs w:val="28"/>
        </w:rPr>
        <w:t xml:space="preserve">. Настоящее решение </w:t>
      </w:r>
      <w:r>
        <w:rPr>
          <w:rFonts w:ascii="Times New Roman" w:eastAsia="Calibri" w:hAnsi="Times New Roman"/>
          <w:sz w:val="28"/>
          <w:szCs w:val="28"/>
        </w:rPr>
        <w:t xml:space="preserve">распространяет свое действие на правоотношения, возникшие </w:t>
      </w:r>
      <w:r w:rsidRPr="00CA05EF">
        <w:rPr>
          <w:rFonts w:ascii="Times New Roman" w:eastAsia="Calibri" w:hAnsi="Times New Roman"/>
          <w:sz w:val="28"/>
          <w:szCs w:val="28"/>
        </w:rPr>
        <w:t xml:space="preserve"> с 01.</w:t>
      </w:r>
      <w:r w:rsidR="00C357D6">
        <w:rPr>
          <w:rFonts w:ascii="Times New Roman" w:eastAsia="Calibri" w:hAnsi="Times New Roman"/>
          <w:sz w:val="28"/>
          <w:szCs w:val="28"/>
        </w:rPr>
        <w:t>01</w:t>
      </w:r>
      <w:r>
        <w:rPr>
          <w:rFonts w:ascii="Times New Roman" w:eastAsia="Calibri" w:hAnsi="Times New Roman"/>
          <w:sz w:val="28"/>
          <w:szCs w:val="28"/>
        </w:rPr>
        <w:t>.202</w:t>
      </w:r>
      <w:r w:rsidR="00C357D6">
        <w:rPr>
          <w:rFonts w:ascii="Times New Roman" w:eastAsia="Calibri" w:hAnsi="Times New Roman"/>
          <w:sz w:val="28"/>
          <w:szCs w:val="28"/>
        </w:rPr>
        <w:t>5</w:t>
      </w:r>
      <w:r w:rsidRPr="00CA05EF">
        <w:rPr>
          <w:rFonts w:ascii="Times New Roman" w:eastAsia="Calibri" w:hAnsi="Times New Roman"/>
          <w:sz w:val="28"/>
          <w:szCs w:val="28"/>
        </w:rPr>
        <w:t xml:space="preserve"> года.</w:t>
      </w:r>
    </w:p>
    <w:p w:rsidR="009468A3" w:rsidRDefault="009468A3" w:rsidP="009468A3">
      <w:pPr>
        <w:pStyle w:val="ConsPlusNormal"/>
        <w:widowControl/>
        <w:spacing w:line="360" w:lineRule="auto"/>
        <w:ind w:firstLine="709"/>
        <w:jc w:val="both"/>
        <w:rPr>
          <w:rFonts w:ascii="Times New Roman" w:eastAsia="Calibri" w:hAnsi="Times New Roman"/>
          <w:sz w:val="28"/>
          <w:szCs w:val="28"/>
        </w:rPr>
      </w:pPr>
      <w:r>
        <w:rPr>
          <w:rFonts w:ascii="Times New Roman" w:eastAsia="Calibri" w:hAnsi="Times New Roman"/>
          <w:sz w:val="28"/>
          <w:szCs w:val="28"/>
        </w:rPr>
        <w:t>4. Контроль за исполнением настоящего решения оставляю.</w:t>
      </w:r>
    </w:p>
    <w:p w:rsidR="009468A3" w:rsidRPr="00CA05EF" w:rsidRDefault="009468A3" w:rsidP="009468A3">
      <w:pPr>
        <w:pStyle w:val="ConsPlusNormal"/>
        <w:widowControl/>
        <w:spacing w:line="360" w:lineRule="auto"/>
        <w:ind w:firstLine="709"/>
        <w:jc w:val="both"/>
        <w:rPr>
          <w:rFonts w:ascii="Times New Roman" w:eastAsia="Calibri" w:hAnsi="Times New Roman"/>
          <w:sz w:val="28"/>
          <w:szCs w:val="28"/>
        </w:rPr>
      </w:pPr>
    </w:p>
    <w:p w:rsidR="009468A3" w:rsidRDefault="009468A3" w:rsidP="009468A3">
      <w:pPr>
        <w:spacing w:after="0" w:line="360" w:lineRule="auto"/>
        <w:ind w:firstLine="600"/>
        <w:rPr>
          <w:rFonts w:ascii="Times New Roman" w:hAnsi="Times New Roman"/>
          <w:sz w:val="28"/>
          <w:szCs w:val="28"/>
        </w:rPr>
      </w:pPr>
    </w:p>
    <w:p w:rsidR="009468A3" w:rsidRDefault="009468A3" w:rsidP="009468A3">
      <w:pPr>
        <w:spacing w:after="0" w:line="360" w:lineRule="auto"/>
        <w:ind w:firstLine="600"/>
        <w:rPr>
          <w:rFonts w:ascii="Times New Roman" w:hAnsi="Times New Roman"/>
          <w:sz w:val="28"/>
          <w:szCs w:val="28"/>
        </w:rPr>
      </w:pPr>
      <w:r>
        <w:rPr>
          <w:rFonts w:ascii="Times New Roman" w:hAnsi="Times New Roman"/>
          <w:sz w:val="28"/>
          <w:szCs w:val="28"/>
        </w:rPr>
        <w:t>Глава сельского поселения                                   Н.В.Пронина</w:t>
      </w:r>
    </w:p>
    <w:p w:rsidR="009468A3" w:rsidRDefault="009468A3" w:rsidP="009468A3">
      <w:pPr>
        <w:spacing w:after="0" w:line="360" w:lineRule="auto"/>
        <w:ind w:firstLine="600"/>
        <w:rPr>
          <w:rFonts w:ascii="Times New Roman" w:hAnsi="Times New Roman"/>
          <w:sz w:val="28"/>
          <w:szCs w:val="28"/>
        </w:rPr>
      </w:pPr>
    </w:p>
    <w:p w:rsidR="009468A3" w:rsidRPr="00D422DA" w:rsidRDefault="009468A3" w:rsidP="009468A3">
      <w:pPr>
        <w:spacing w:after="0" w:line="360" w:lineRule="auto"/>
        <w:ind w:firstLine="600"/>
        <w:rPr>
          <w:rFonts w:ascii="Times New Roman" w:hAnsi="Times New Roman"/>
          <w:sz w:val="28"/>
          <w:szCs w:val="28"/>
        </w:rPr>
      </w:pPr>
    </w:p>
    <w:p w:rsidR="00B22C8A" w:rsidRDefault="00B22C8A"/>
    <w:sectPr w:rsidR="00B22C8A" w:rsidSect="00C7359A">
      <w:pgSz w:w="11906" w:h="16838"/>
      <w:pgMar w:top="851" w:right="850" w:bottom="851"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20"/>
  <w:displayHorizontalDrawingGridEvery w:val="2"/>
  <w:displayVerticalDrawingGridEvery w:val="2"/>
  <w:characterSpacingControl w:val="doNotCompress"/>
  <w:compat/>
  <w:rsids>
    <w:rsidRoot w:val="009468A3"/>
    <w:rsid w:val="0009348E"/>
    <w:rsid w:val="000C1523"/>
    <w:rsid w:val="00307F4B"/>
    <w:rsid w:val="00433F9D"/>
    <w:rsid w:val="00624C0D"/>
    <w:rsid w:val="006F1209"/>
    <w:rsid w:val="009468A3"/>
    <w:rsid w:val="00A21525"/>
    <w:rsid w:val="00AA731D"/>
    <w:rsid w:val="00AB3297"/>
    <w:rsid w:val="00B22C8A"/>
    <w:rsid w:val="00BF147B"/>
    <w:rsid w:val="00BF5D53"/>
    <w:rsid w:val="00C357D6"/>
    <w:rsid w:val="00C536BC"/>
    <w:rsid w:val="00CF2476"/>
    <w:rsid w:val="00D63F66"/>
    <w:rsid w:val="00DE2293"/>
    <w:rsid w:val="00E25633"/>
    <w:rsid w:val="00E81C4E"/>
    <w:rsid w:val="00E96A09"/>
    <w:rsid w:val="00F21415"/>
    <w:rsid w:val="00F730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8A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468A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9468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359</Words>
  <Characters>2047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rostosh.ertil</dc:creator>
  <cp:lastModifiedBy>rostosh.ertil</cp:lastModifiedBy>
  <cp:revision>12</cp:revision>
  <cp:lastPrinted>2024-09-17T12:15:00Z</cp:lastPrinted>
  <dcterms:created xsi:type="dcterms:W3CDTF">2024-08-19T07:54:00Z</dcterms:created>
  <dcterms:modified xsi:type="dcterms:W3CDTF">2025-04-02T10:16:00Z</dcterms:modified>
</cp:coreProperties>
</file>